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Arial" w:eastAsia="Times New Roman" w:hAnsi="Arial" w:cs="Arial"/>
          <w:b/>
          <w:bCs/>
          <w:color w:val="000000"/>
          <w:sz w:val="23"/>
          <w:szCs w:val="23"/>
        </w:rPr>
        <w:t>Forum:</w:t>
      </w:r>
      <w:r w:rsidRPr="00E47C79">
        <w:rPr>
          <w:rFonts w:ascii="Arial" w:eastAsia="Times New Roman" w:hAnsi="Arial" w:cs="Arial"/>
          <w:color w:val="000000"/>
          <w:sz w:val="23"/>
          <w:szCs w:val="23"/>
        </w:rPr>
        <w:t xml:space="preserve"> The Disarmament and International Security Committee</w:t>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Arial" w:eastAsia="Times New Roman" w:hAnsi="Arial" w:cs="Arial"/>
          <w:b/>
          <w:bCs/>
          <w:color w:val="000000"/>
          <w:sz w:val="23"/>
          <w:szCs w:val="23"/>
        </w:rPr>
        <w:t>Topic:</w:t>
      </w:r>
      <w:r w:rsidRPr="00E47C79">
        <w:rPr>
          <w:rFonts w:ascii="Arial" w:eastAsia="Times New Roman" w:hAnsi="Arial" w:cs="Arial"/>
          <w:color w:val="000000"/>
          <w:sz w:val="23"/>
          <w:szCs w:val="23"/>
        </w:rPr>
        <w:t xml:space="preserve"> </w:t>
      </w:r>
      <w:r w:rsidRPr="00E47C79">
        <w:rPr>
          <w:rFonts w:ascii="Arial" w:eastAsia="Times New Roman" w:hAnsi="Arial" w:cs="Arial"/>
          <w:color w:val="222222"/>
          <w:sz w:val="23"/>
          <w:szCs w:val="23"/>
          <w:shd w:val="clear" w:color="auto" w:fill="FFFFFF"/>
        </w:rPr>
        <w:t>Situation between Iraq and Kuwait</w:t>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Arial" w:eastAsia="Times New Roman" w:hAnsi="Arial" w:cs="Arial"/>
          <w:b/>
          <w:bCs/>
          <w:color w:val="000000"/>
          <w:sz w:val="23"/>
          <w:szCs w:val="23"/>
        </w:rPr>
        <w:t>Student Officer:</w:t>
      </w:r>
      <w:r w:rsidRPr="00E47C79">
        <w:rPr>
          <w:rFonts w:ascii="Arial" w:eastAsia="Times New Roman" w:hAnsi="Arial" w:cs="Arial"/>
          <w:color w:val="000000"/>
          <w:sz w:val="23"/>
          <w:szCs w:val="23"/>
        </w:rPr>
        <w:t xml:space="preserve"> Priscilla Lim</w:t>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Arial" w:eastAsia="Times New Roman" w:hAnsi="Arial" w:cs="Arial"/>
          <w:b/>
          <w:bCs/>
          <w:color w:val="000000"/>
          <w:sz w:val="23"/>
          <w:szCs w:val="23"/>
        </w:rPr>
        <w:t xml:space="preserve">Position: </w:t>
      </w:r>
      <w:r w:rsidRPr="00E47C79">
        <w:rPr>
          <w:rFonts w:ascii="Arial" w:eastAsia="Times New Roman" w:hAnsi="Arial" w:cs="Arial"/>
          <w:color w:val="000000"/>
          <w:sz w:val="23"/>
          <w:szCs w:val="23"/>
        </w:rPr>
        <w:t>President of the Disarmament and International Security Commission (DISEC)</w:t>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Arial" w:eastAsia="Times New Roman" w:hAnsi="Arial" w:cs="Arial"/>
          <w:color w:val="000000"/>
          <w:sz w:val="23"/>
          <w:szCs w:val="23"/>
        </w:rPr>
        <w:t>______________________________________________</w:t>
      </w:r>
      <w:r>
        <w:rPr>
          <w:rFonts w:ascii="Arial" w:eastAsia="Times New Roman" w:hAnsi="Arial" w:cs="Arial"/>
          <w:color w:val="000000"/>
          <w:sz w:val="23"/>
          <w:szCs w:val="23"/>
        </w:rPr>
        <w:t>___________________________</w:t>
      </w:r>
      <w:bookmarkStart w:id="0" w:name="_GoBack"/>
      <w:bookmarkEnd w:id="0"/>
      <w:r w:rsidRPr="00E47C79">
        <w:rPr>
          <w:rFonts w:ascii="Times New Roman" w:eastAsia="Times New Roman" w:hAnsi="Times New Roman" w:cs="Times New Roman"/>
          <w:sz w:val="24"/>
          <w:szCs w:val="24"/>
        </w:rPr>
        <w:br/>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Arial" w:eastAsia="Times New Roman" w:hAnsi="Arial" w:cs="Arial"/>
          <w:b/>
          <w:bCs/>
          <w:color w:val="000000"/>
          <w:sz w:val="29"/>
          <w:szCs w:val="29"/>
        </w:rPr>
        <w:t>Profile of the President</w:t>
      </w:r>
      <w:r w:rsidRPr="00E47C79">
        <w:rPr>
          <w:rFonts w:ascii="Arial" w:eastAsia="Times New Roman" w:hAnsi="Arial" w:cs="Arial"/>
          <w:b/>
          <w:bCs/>
          <w:color w:val="000000"/>
          <w:sz w:val="29"/>
          <w:szCs w:val="29"/>
        </w:rPr>
        <w:br/>
      </w:r>
      <w:r w:rsidRPr="00E47C79">
        <w:rPr>
          <w:rFonts w:ascii="Arial" w:eastAsia="Times New Roman" w:hAnsi="Arial" w:cs="Arial"/>
          <w:color w:val="000000"/>
          <w:sz w:val="23"/>
          <w:szCs w:val="23"/>
        </w:rPr>
        <w:t xml:space="preserve">Hello! I am Priscilla Lim &amp; I will be serving as the chair of the DISEC committee at TISMUNKL 2014. Studying in SMK Bandar </w:t>
      </w:r>
      <w:proofErr w:type="spellStart"/>
      <w:r w:rsidRPr="00E47C79">
        <w:rPr>
          <w:rFonts w:ascii="Arial" w:eastAsia="Times New Roman" w:hAnsi="Arial" w:cs="Arial"/>
          <w:color w:val="000000"/>
          <w:sz w:val="23"/>
          <w:szCs w:val="23"/>
        </w:rPr>
        <w:t>Utama</w:t>
      </w:r>
      <w:proofErr w:type="spellEnd"/>
      <w:r w:rsidRPr="00E47C79">
        <w:rPr>
          <w:rFonts w:ascii="Arial" w:eastAsia="Times New Roman" w:hAnsi="Arial" w:cs="Arial"/>
          <w:color w:val="000000"/>
          <w:sz w:val="23"/>
          <w:szCs w:val="23"/>
        </w:rPr>
        <w:t xml:space="preserve"> </w:t>
      </w:r>
      <w:proofErr w:type="spellStart"/>
      <w:r w:rsidRPr="00E47C79">
        <w:rPr>
          <w:rFonts w:ascii="Arial" w:eastAsia="Times New Roman" w:hAnsi="Arial" w:cs="Arial"/>
          <w:color w:val="000000"/>
          <w:sz w:val="23"/>
          <w:szCs w:val="23"/>
        </w:rPr>
        <w:t>Damansara</w:t>
      </w:r>
      <w:proofErr w:type="spellEnd"/>
      <w:r w:rsidRPr="00E47C79">
        <w:rPr>
          <w:rFonts w:ascii="Arial" w:eastAsia="Times New Roman" w:hAnsi="Arial" w:cs="Arial"/>
          <w:color w:val="000000"/>
          <w:sz w:val="23"/>
          <w:szCs w:val="23"/>
        </w:rPr>
        <w:t xml:space="preserve"> (4), I am 17-years-old &amp; am completing my final year in high school. I started doing MUN in 2010 &amp; am currently the Co-President of </w:t>
      </w:r>
      <w:proofErr w:type="gramStart"/>
      <w:r w:rsidRPr="00E47C79">
        <w:rPr>
          <w:rFonts w:ascii="Arial" w:eastAsia="Times New Roman" w:hAnsi="Arial" w:cs="Arial"/>
          <w:color w:val="000000"/>
          <w:sz w:val="23"/>
          <w:szCs w:val="23"/>
        </w:rPr>
        <w:t>BUD(</w:t>
      </w:r>
      <w:proofErr w:type="gramEnd"/>
      <w:r w:rsidRPr="00E47C79">
        <w:rPr>
          <w:rFonts w:ascii="Arial" w:eastAsia="Times New Roman" w:hAnsi="Arial" w:cs="Arial"/>
          <w:color w:val="000000"/>
          <w:sz w:val="23"/>
          <w:szCs w:val="23"/>
        </w:rPr>
        <w:t>4)MUN. I have attended over 10 conferences &amp; have had a hand at chairing once. I am really looking forward to meeting all of you &amp; working with you at the conference!</w:t>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Times New Roman" w:eastAsia="Times New Roman" w:hAnsi="Times New Roman" w:cs="Times New Roman"/>
          <w:sz w:val="24"/>
          <w:szCs w:val="24"/>
        </w:rPr>
        <w:br/>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Arial" w:eastAsia="Times New Roman" w:hAnsi="Arial" w:cs="Arial"/>
          <w:b/>
          <w:bCs/>
          <w:color w:val="000000"/>
          <w:sz w:val="29"/>
          <w:szCs w:val="29"/>
        </w:rPr>
        <w:t>History of the Committee</w:t>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Arial" w:eastAsia="Times New Roman" w:hAnsi="Arial" w:cs="Arial"/>
          <w:color w:val="000000"/>
          <w:sz w:val="23"/>
          <w:szCs w:val="23"/>
        </w:rPr>
        <w:t xml:space="preserve">The Disarmament &amp; International Security (DISEC) committee is the </w:t>
      </w:r>
      <w:r w:rsidRPr="00E47C79">
        <w:rPr>
          <w:rFonts w:ascii="Arial" w:eastAsia="Times New Roman" w:hAnsi="Arial" w:cs="Arial"/>
          <w:color w:val="000000"/>
          <w:sz w:val="23"/>
          <w:szCs w:val="23"/>
          <w:shd w:val="clear" w:color="auto" w:fill="FFFFFF"/>
        </w:rPr>
        <w:t xml:space="preserve">First </w:t>
      </w:r>
      <w:r w:rsidRPr="00E47C79">
        <w:rPr>
          <w:rFonts w:ascii="Arial" w:eastAsia="Times New Roman" w:hAnsi="Arial" w:cs="Arial"/>
          <w:color w:val="000000"/>
          <w:sz w:val="23"/>
          <w:szCs w:val="23"/>
        </w:rPr>
        <w:t>Committee of six main committees at the United Nations General Assembly. Its mandate is to promote the establishment and maintenance of international peace and security with the least diversion for armaments of the world’s human and economic resources.</w:t>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Times New Roman" w:eastAsia="Times New Roman" w:hAnsi="Times New Roman" w:cs="Times New Roman"/>
          <w:sz w:val="24"/>
          <w:szCs w:val="24"/>
        </w:rPr>
        <w:br/>
      </w:r>
      <w:r w:rsidRPr="00E47C79">
        <w:rPr>
          <w:rFonts w:ascii="Times New Roman" w:eastAsia="Times New Roman" w:hAnsi="Times New Roman" w:cs="Times New Roman"/>
          <w:sz w:val="24"/>
          <w:szCs w:val="24"/>
        </w:rPr>
        <w:br/>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Arial" w:eastAsia="Times New Roman" w:hAnsi="Arial" w:cs="Arial"/>
          <w:b/>
          <w:bCs/>
          <w:color w:val="000000"/>
          <w:sz w:val="29"/>
          <w:szCs w:val="29"/>
        </w:rPr>
        <w:t>Statement of the Problem</w:t>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Arial" w:eastAsia="Times New Roman" w:hAnsi="Arial" w:cs="Arial"/>
          <w:color w:val="000000"/>
          <w:sz w:val="23"/>
          <w:szCs w:val="23"/>
        </w:rPr>
        <w:t xml:space="preserve">Iraq and Kuwait are </w:t>
      </w:r>
      <w:proofErr w:type="spellStart"/>
      <w:r w:rsidRPr="00E47C79">
        <w:rPr>
          <w:rFonts w:ascii="Arial" w:eastAsia="Times New Roman" w:hAnsi="Arial" w:cs="Arial"/>
          <w:color w:val="000000"/>
          <w:sz w:val="23"/>
          <w:szCs w:val="23"/>
        </w:rPr>
        <w:t>neighbouring</w:t>
      </w:r>
      <w:proofErr w:type="spellEnd"/>
      <w:r w:rsidRPr="00E47C79">
        <w:rPr>
          <w:rFonts w:ascii="Arial" w:eastAsia="Times New Roman" w:hAnsi="Arial" w:cs="Arial"/>
          <w:color w:val="000000"/>
          <w:sz w:val="23"/>
          <w:szCs w:val="23"/>
        </w:rPr>
        <w:t xml:space="preserve"> countries in the Middle East. For a long time, Iraq had claimed the Kuwait was a part of Iraq. In 1963, Iraq finally accepted Kuwait’s borders. During the Iran-Iraq war from 1980-1988, Kuwait was in fact Iraq’s close ally. However, after the war, the relationship between the two countries was damaged.</w:t>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931807" cy="1890058"/>
            <wp:effectExtent l="0" t="0" r="0" b="0"/>
            <wp:docPr id="1" name="Picture 1" descr="IRAQKUW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AQKUWAI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2758" cy="1890515"/>
                    </a:xfrm>
                    <a:prstGeom prst="rect">
                      <a:avLst/>
                    </a:prstGeom>
                    <a:noFill/>
                    <a:ln>
                      <a:noFill/>
                    </a:ln>
                  </pic:spPr>
                </pic:pic>
              </a:graphicData>
            </a:graphic>
          </wp:inline>
        </w:drawing>
      </w:r>
    </w:p>
    <w:p w:rsidR="00E47C79" w:rsidRPr="00E47C79" w:rsidRDefault="00E47C79" w:rsidP="00E47C79">
      <w:pPr>
        <w:spacing w:after="0" w:line="240" w:lineRule="auto"/>
        <w:jc w:val="center"/>
        <w:rPr>
          <w:rFonts w:ascii="Times New Roman" w:eastAsia="Times New Roman" w:hAnsi="Times New Roman" w:cs="Times New Roman"/>
          <w:sz w:val="24"/>
          <w:szCs w:val="24"/>
        </w:rPr>
      </w:pPr>
      <w:r w:rsidRPr="00E47C79">
        <w:rPr>
          <w:rFonts w:ascii="Arial" w:eastAsia="Times New Roman" w:hAnsi="Arial" w:cs="Arial"/>
          <w:color w:val="000000"/>
          <w:sz w:val="18"/>
          <w:szCs w:val="18"/>
        </w:rPr>
        <w:t xml:space="preserve">Source: </w:t>
      </w:r>
      <w:hyperlink r:id="rId7" w:history="1">
        <w:r w:rsidRPr="00E47C79">
          <w:rPr>
            <w:rFonts w:ascii="Arial" w:eastAsia="Times New Roman" w:hAnsi="Arial" w:cs="Arial"/>
            <w:color w:val="1155CC"/>
            <w:sz w:val="18"/>
            <w:szCs w:val="18"/>
            <w:u w:val="single"/>
          </w:rPr>
          <w:t>http://www.sdpb.sd.gov/EducationalServicesGuide/etvprograms/tctp.asp</w:t>
        </w:r>
      </w:hyperlink>
    </w:p>
    <w:p w:rsidR="00E47C79" w:rsidRDefault="00E47C79" w:rsidP="00E47C79">
      <w:pPr>
        <w:rPr>
          <w:rFonts w:ascii="Arial" w:eastAsia="Times New Roman" w:hAnsi="Arial" w:cs="Arial"/>
          <w:color w:val="000000"/>
          <w:sz w:val="23"/>
          <w:szCs w:val="23"/>
        </w:rPr>
      </w:pPr>
      <w:r w:rsidRPr="00E47C79">
        <w:rPr>
          <w:rFonts w:ascii="Times New Roman" w:eastAsia="Times New Roman" w:hAnsi="Times New Roman" w:cs="Times New Roman"/>
          <w:sz w:val="24"/>
          <w:szCs w:val="24"/>
        </w:rPr>
        <w:br/>
      </w:r>
      <w:r w:rsidRPr="00E47C79">
        <w:rPr>
          <w:rFonts w:ascii="Arial" w:eastAsia="Times New Roman" w:hAnsi="Arial" w:cs="Arial"/>
          <w:color w:val="000000"/>
          <w:sz w:val="23"/>
          <w:szCs w:val="23"/>
        </w:rPr>
        <w:t xml:space="preserve">Kuwait had largely funded Iraq during the war, leaving Iraq in debt of US$14 billion dollars. </w:t>
      </w:r>
    </w:p>
    <w:p w:rsidR="00E47C79" w:rsidRPr="00E47C79" w:rsidRDefault="00E47C79" w:rsidP="00E47C7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 xml:space="preserve">After </w:t>
      </w:r>
      <w:r w:rsidRPr="00E47C79">
        <w:rPr>
          <w:rFonts w:ascii="Arial" w:eastAsia="Times New Roman" w:hAnsi="Arial" w:cs="Arial"/>
          <w:color w:val="000000"/>
          <w:sz w:val="23"/>
          <w:szCs w:val="23"/>
        </w:rPr>
        <w:t>the war, Iraq was not able to repay what it owed to Kuwait &amp; had asked Kuwait to let go of the debt. Kuwait was reluctant to do as asked &amp; tensions arose between the two countries.</w:t>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Times New Roman" w:eastAsia="Times New Roman" w:hAnsi="Times New Roman" w:cs="Times New Roman"/>
          <w:sz w:val="24"/>
          <w:szCs w:val="24"/>
        </w:rPr>
        <w:lastRenderedPageBreak/>
        <w:br/>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Arial" w:eastAsia="Times New Roman" w:hAnsi="Arial" w:cs="Arial"/>
          <w:color w:val="000000"/>
          <w:sz w:val="23"/>
          <w:szCs w:val="23"/>
        </w:rPr>
        <w:t xml:space="preserve">To make things even worse between Iraq &amp; Kuwait, Kuwait had explicitly gone against Iraq’s requests for the </w:t>
      </w:r>
      <w:proofErr w:type="spellStart"/>
      <w:r w:rsidRPr="00E47C79">
        <w:rPr>
          <w:rFonts w:ascii="Arial" w:eastAsia="Times New Roman" w:hAnsi="Arial" w:cs="Arial"/>
          <w:color w:val="000000"/>
          <w:sz w:val="23"/>
          <w:szCs w:val="23"/>
        </w:rPr>
        <w:t>Organisation</w:t>
      </w:r>
      <w:proofErr w:type="spellEnd"/>
      <w:r w:rsidRPr="00E47C79">
        <w:rPr>
          <w:rFonts w:ascii="Arial" w:eastAsia="Times New Roman" w:hAnsi="Arial" w:cs="Arial"/>
          <w:color w:val="000000"/>
          <w:sz w:val="23"/>
          <w:szCs w:val="23"/>
        </w:rPr>
        <w:t xml:space="preserve"> of Petroleum Exporting Countries (OPEC) to reduce the crude of production quota. Because of Kuwait’s oil strategy, Iraq lost an estimated US$14 billion dollars a year from 1985 to 1989. Iraq saw Kuwait’s actions as an act of aggression against it.  Tensions increased when Kuwait allegedly crossed the border to Iraq’s </w:t>
      </w:r>
      <w:proofErr w:type="spellStart"/>
      <w:r w:rsidRPr="00E47C79">
        <w:rPr>
          <w:rFonts w:ascii="Arial" w:eastAsia="Times New Roman" w:hAnsi="Arial" w:cs="Arial"/>
          <w:color w:val="000000"/>
          <w:sz w:val="23"/>
          <w:szCs w:val="23"/>
        </w:rPr>
        <w:t>Rumalia</w:t>
      </w:r>
      <w:proofErr w:type="spellEnd"/>
      <w:r w:rsidRPr="00E47C79">
        <w:rPr>
          <w:rFonts w:ascii="Arial" w:eastAsia="Times New Roman" w:hAnsi="Arial" w:cs="Arial"/>
          <w:color w:val="000000"/>
          <w:sz w:val="23"/>
          <w:szCs w:val="23"/>
        </w:rPr>
        <w:t xml:space="preserve"> field while slant drilling, a method used to drill for oil. Iraq accused Kuwait for stealing US$2.4 billion worth of their oil, however Kuwait denied such accusations. On 25 July 1990, the OPEC &amp; the United Arab Emirates decided to put a limit on daily oil </w:t>
      </w:r>
      <w:proofErr w:type="gramStart"/>
      <w:r w:rsidRPr="00E47C79">
        <w:rPr>
          <w:rFonts w:ascii="Arial" w:eastAsia="Times New Roman" w:hAnsi="Arial" w:cs="Arial"/>
          <w:color w:val="000000"/>
          <w:sz w:val="23"/>
          <w:szCs w:val="23"/>
        </w:rPr>
        <w:t>output, that</w:t>
      </w:r>
      <w:proofErr w:type="gramEnd"/>
      <w:r w:rsidRPr="00E47C79">
        <w:rPr>
          <w:rFonts w:ascii="Arial" w:eastAsia="Times New Roman" w:hAnsi="Arial" w:cs="Arial"/>
          <w:color w:val="000000"/>
          <w:sz w:val="23"/>
          <w:szCs w:val="23"/>
        </w:rPr>
        <w:t xml:space="preserve"> is 1.5 million barrels in order to ease the tensions between the two countries. However, their efforts were done in vain.</w:t>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Times New Roman" w:eastAsia="Times New Roman" w:hAnsi="Times New Roman" w:cs="Times New Roman"/>
          <w:sz w:val="24"/>
          <w:szCs w:val="24"/>
        </w:rPr>
        <w:br/>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Arial" w:eastAsia="Times New Roman" w:hAnsi="Arial" w:cs="Arial"/>
          <w:color w:val="000000"/>
          <w:sz w:val="23"/>
          <w:szCs w:val="23"/>
        </w:rPr>
        <w:t xml:space="preserve">On 2 August 1990, Iraq launched an invasion </w:t>
      </w:r>
      <w:proofErr w:type="spellStart"/>
      <w:r w:rsidRPr="00E47C79">
        <w:rPr>
          <w:rFonts w:ascii="Arial" w:eastAsia="Times New Roman" w:hAnsi="Arial" w:cs="Arial"/>
          <w:color w:val="000000"/>
          <w:sz w:val="23"/>
          <w:szCs w:val="23"/>
        </w:rPr>
        <w:t>on</w:t>
      </w:r>
      <w:proofErr w:type="spellEnd"/>
      <w:r w:rsidRPr="00E47C79">
        <w:rPr>
          <w:rFonts w:ascii="Arial" w:eastAsia="Times New Roman" w:hAnsi="Arial" w:cs="Arial"/>
          <w:color w:val="000000"/>
          <w:sz w:val="23"/>
          <w:szCs w:val="23"/>
        </w:rPr>
        <w:t xml:space="preserve"> Kuwait which initiated the Gulf War. Within 48 hours, Iraq had taken over the whole country. The Iraqi troops burned down government buildings &amp; houses. There were severe cases of human rights abuse, such as interrogating Kuwaiti civilians through </w:t>
      </w:r>
      <w:proofErr w:type="spellStart"/>
      <w:r w:rsidRPr="00E47C79">
        <w:rPr>
          <w:rFonts w:ascii="Arial" w:eastAsia="Times New Roman" w:hAnsi="Arial" w:cs="Arial"/>
          <w:color w:val="000000"/>
          <w:sz w:val="23"/>
          <w:szCs w:val="23"/>
        </w:rPr>
        <w:t>uncivilised</w:t>
      </w:r>
      <w:proofErr w:type="spellEnd"/>
      <w:r w:rsidRPr="00E47C79">
        <w:rPr>
          <w:rFonts w:ascii="Arial" w:eastAsia="Times New Roman" w:hAnsi="Arial" w:cs="Arial"/>
          <w:color w:val="000000"/>
          <w:sz w:val="23"/>
          <w:szCs w:val="23"/>
        </w:rPr>
        <w:t xml:space="preserve"> means like electrocution &amp; mutilation of body parts. Approximately 1000 Kuwaitis were killed &amp; over 300 000 civilians had to flee the country.  Iraq’s actions were condemned internationally as the Security Council passed a resolution. In mid-January 1991, the United States led a coalition &amp; launched a military attack on Iraqi forces under Operation Desert Storm. On 16 January, the Iraqi Air Force was defeated, &amp; on 25 February 1991, Kuwait was liberated from Iraq. However, there are still hundreds of people who went missing during the war that still have not been found.</w:t>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Times New Roman" w:eastAsia="Times New Roman" w:hAnsi="Times New Roman" w:cs="Times New Roman"/>
          <w:sz w:val="24"/>
          <w:szCs w:val="24"/>
        </w:rPr>
        <w:br/>
      </w:r>
      <w:r w:rsidRPr="00E47C79">
        <w:rPr>
          <w:rFonts w:ascii="Times New Roman" w:eastAsia="Times New Roman" w:hAnsi="Times New Roman" w:cs="Times New Roman"/>
          <w:sz w:val="24"/>
          <w:szCs w:val="24"/>
        </w:rPr>
        <w:br/>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Arial" w:eastAsia="Times New Roman" w:hAnsi="Arial" w:cs="Arial"/>
          <w:b/>
          <w:bCs/>
          <w:color w:val="000000"/>
          <w:sz w:val="29"/>
          <w:szCs w:val="29"/>
        </w:rPr>
        <w:t>The Current Situation</w:t>
      </w:r>
      <w:r w:rsidRPr="00E47C79">
        <w:rPr>
          <w:rFonts w:ascii="Arial" w:eastAsia="Times New Roman" w:hAnsi="Arial" w:cs="Arial"/>
          <w:b/>
          <w:bCs/>
          <w:color w:val="000000"/>
          <w:sz w:val="29"/>
          <w:szCs w:val="29"/>
        </w:rPr>
        <w:br/>
      </w:r>
      <w:r w:rsidRPr="00E47C79">
        <w:rPr>
          <w:rFonts w:ascii="Arial" w:eastAsia="Times New Roman" w:hAnsi="Arial" w:cs="Arial"/>
          <w:color w:val="000000"/>
          <w:sz w:val="23"/>
          <w:szCs w:val="23"/>
        </w:rPr>
        <w:t xml:space="preserve">Although it has been over 20 years since the Iraq-Kuwait dispute, it was only recently in 2012 that amends between </w:t>
      </w:r>
      <w:proofErr w:type="gramStart"/>
      <w:r w:rsidRPr="00E47C79">
        <w:rPr>
          <w:rFonts w:ascii="Arial" w:eastAsia="Times New Roman" w:hAnsi="Arial" w:cs="Arial"/>
          <w:color w:val="000000"/>
          <w:sz w:val="23"/>
          <w:szCs w:val="23"/>
        </w:rPr>
        <w:t>the  two</w:t>
      </w:r>
      <w:proofErr w:type="gramEnd"/>
      <w:r w:rsidRPr="00E47C79">
        <w:rPr>
          <w:rFonts w:ascii="Arial" w:eastAsia="Times New Roman" w:hAnsi="Arial" w:cs="Arial"/>
          <w:color w:val="000000"/>
          <w:sz w:val="23"/>
          <w:szCs w:val="23"/>
        </w:rPr>
        <w:t xml:space="preserve"> countries started to be successful. This is because the tense relationship between them was left unresolved due to the un-cooperation of Saddam Hussein’s regime. The aforementioned regime had refused to accept the UN-declared Iraq-Kuwait border. The Iraqi government had tried to make efforts in addressing the issues in 2003 when Saddam Hussein had been </w:t>
      </w:r>
      <w:proofErr w:type="gramStart"/>
      <w:r w:rsidRPr="00E47C79">
        <w:rPr>
          <w:rFonts w:ascii="Arial" w:eastAsia="Times New Roman" w:hAnsi="Arial" w:cs="Arial"/>
          <w:color w:val="000000"/>
          <w:sz w:val="23"/>
          <w:szCs w:val="23"/>
        </w:rPr>
        <w:t>captured,</w:t>
      </w:r>
      <w:proofErr w:type="gramEnd"/>
      <w:r w:rsidRPr="00E47C79">
        <w:rPr>
          <w:rFonts w:ascii="Arial" w:eastAsia="Times New Roman" w:hAnsi="Arial" w:cs="Arial"/>
          <w:color w:val="000000"/>
          <w:sz w:val="23"/>
          <w:szCs w:val="23"/>
        </w:rPr>
        <w:t xml:space="preserve"> however, their efforts were short-lived due to the lack of trust between the nations as well as Iraq’s post-conflict recovery.</w:t>
      </w:r>
    </w:p>
    <w:p w:rsidR="00E47C79" w:rsidRDefault="00E47C79" w:rsidP="00E47C79">
      <w:pPr>
        <w:rPr>
          <w:rFonts w:ascii="Arial" w:eastAsia="Times New Roman" w:hAnsi="Arial" w:cs="Arial"/>
          <w:color w:val="000000"/>
          <w:sz w:val="23"/>
          <w:szCs w:val="23"/>
        </w:rPr>
      </w:pPr>
      <w:r w:rsidRPr="00E47C79">
        <w:rPr>
          <w:rFonts w:ascii="Times New Roman" w:eastAsia="Times New Roman" w:hAnsi="Times New Roman" w:cs="Times New Roman"/>
          <w:sz w:val="24"/>
          <w:szCs w:val="24"/>
        </w:rPr>
        <w:br/>
      </w:r>
      <w:r w:rsidRPr="00E47C79">
        <w:rPr>
          <w:rFonts w:ascii="Arial" w:eastAsia="Times New Roman" w:hAnsi="Arial" w:cs="Arial"/>
          <w:color w:val="000000"/>
          <w:sz w:val="23"/>
          <w:szCs w:val="23"/>
        </w:rPr>
        <w:t>In 2012, things started to take a turn for the better when the Iraqi Prime Minister visited Kuwait to personally extend an invitation to the Emir of Kuwait to attend the Summit of the Arab League. The UN was greatly pleased &amp; had continuously encouraged the two countries to keep working at their relationship. In May 2013, Iraq &amp; Kuwait established a bilateral committee between themselves for the joint maintenance of the common boundary. There are still sensitive issues left unresolved such as missing Kuwaitis &amp; property that were lost during the invasion. There is still much to be done to fully amend the relationship between the two countries.</w:t>
      </w:r>
      <w:r>
        <w:rPr>
          <w:rFonts w:ascii="Arial" w:eastAsia="Times New Roman" w:hAnsi="Arial" w:cs="Arial"/>
          <w:color w:val="000000"/>
          <w:sz w:val="23"/>
          <w:szCs w:val="23"/>
        </w:rPr>
        <w:br w:type="page"/>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Arial" w:eastAsia="Times New Roman" w:hAnsi="Arial" w:cs="Arial"/>
          <w:b/>
          <w:bCs/>
          <w:color w:val="000000"/>
          <w:sz w:val="29"/>
          <w:szCs w:val="29"/>
        </w:rPr>
        <w:lastRenderedPageBreak/>
        <w:t>Definition of Key Terms</w:t>
      </w:r>
      <w:r w:rsidRPr="00E47C79">
        <w:rPr>
          <w:rFonts w:ascii="Arial" w:eastAsia="Times New Roman" w:hAnsi="Arial" w:cs="Arial"/>
          <w:b/>
          <w:bCs/>
          <w:color w:val="000000"/>
          <w:sz w:val="29"/>
          <w:szCs w:val="29"/>
        </w:rPr>
        <w:br/>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Arial" w:eastAsia="Times New Roman" w:hAnsi="Arial" w:cs="Arial"/>
          <w:b/>
          <w:bCs/>
          <w:color w:val="000000"/>
          <w:sz w:val="23"/>
          <w:szCs w:val="23"/>
        </w:rPr>
        <w:t xml:space="preserve">Slant drilling: </w:t>
      </w:r>
      <w:r w:rsidRPr="00E47C79">
        <w:rPr>
          <w:rFonts w:ascii="Arial" w:eastAsia="Times New Roman" w:hAnsi="Arial" w:cs="Arial"/>
          <w:color w:val="000000"/>
          <w:sz w:val="23"/>
          <w:szCs w:val="23"/>
          <w:shd w:val="clear" w:color="auto" w:fill="FFFFFF"/>
        </w:rPr>
        <w:t>drilling for oil or gas in other than a vertical direction.</w:t>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Times New Roman" w:eastAsia="Times New Roman" w:hAnsi="Times New Roman" w:cs="Times New Roman"/>
          <w:sz w:val="24"/>
          <w:szCs w:val="24"/>
        </w:rPr>
        <w:br/>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Arial" w:eastAsia="Times New Roman" w:hAnsi="Arial" w:cs="Arial"/>
          <w:b/>
          <w:bCs/>
          <w:color w:val="000000"/>
          <w:sz w:val="23"/>
          <w:szCs w:val="23"/>
          <w:shd w:val="clear" w:color="auto" w:fill="FFFFFF"/>
        </w:rPr>
        <w:t>Invasion:</w:t>
      </w:r>
      <w:r w:rsidRPr="00E47C79">
        <w:rPr>
          <w:rFonts w:ascii="Arial" w:eastAsia="Times New Roman" w:hAnsi="Arial" w:cs="Arial"/>
          <w:color w:val="000000"/>
          <w:sz w:val="23"/>
          <w:szCs w:val="23"/>
          <w:shd w:val="clear" w:color="auto" w:fill="FFFFFF"/>
        </w:rPr>
        <w:t xml:space="preserve"> </w:t>
      </w:r>
      <w:r w:rsidRPr="00E47C79">
        <w:rPr>
          <w:rFonts w:ascii="Arial" w:eastAsia="Times New Roman" w:hAnsi="Arial" w:cs="Arial"/>
          <w:color w:val="222222"/>
          <w:sz w:val="23"/>
          <w:szCs w:val="23"/>
          <w:shd w:val="clear" w:color="auto" w:fill="FFFFFF"/>
        </w:rPr>
        <w:t>an instance of invading a country or region with an armed force.</w:t>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Times New Roman" w:eastAsia="Times New Roman" w:hAnsi="Times New Roman" w:cs="Times New Roman"/>
          <w:sz w:val="24"/>
          <w:szCs w:val="24"/>
        </w:rPr>
        <w:br/>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Arial" w:eastAsia="Times New Roman" w:hAnsi="Arial" w:cs="Arial"/>
          <w:b/>
          <w:bCs/>
          <w:color w:val="222222"/>
          <w:sz w:val="23"/>
          <w:szCs w:val="23"/>
          <w:shd w:val="clear" w:color="auto" w:fill="FFFFFF"/>
        </w:rPr>
        <w:t>Gulf War:</w:t>
      </w:r>
      <w:r w:rsidRPr="00E47C79">
        <w:rPr>
          <w:rFonts w:ascii="Arial" w:eastAsia="Times New Roman" w:hAnsi="Arial" w:cs="Arial"/>
          <w:color w:val="222222"/>
          <w:sz w:val="23"/>
          <w:szCs w:val="23"/>
          <w:shd w:val="clear" w:color="auto" w:fill="FFFFFF"/>
        </w:rPr>
        <w:t xml:space="preserve"> a war fought between Iraq and a coalition led by the United States that freed Kuwait from Iraqi invaders, 1990-1991.</w:t>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Times New Roman" w:eastAsia="Times New Roman" w:hAnsi="Times New Roman" w:cs="Times New Roman"/>
          <w:sz w:val="24"/>
          <w:szCs w:val="24"/>
        </w:rPr>
        <w:br/>
      </w:r>
    </w:p>
    <w:p w:rsidR="00E47C79" w:rsidRPr="00E47C79" w:rsidRDefault="00E47C79" w:rsidP="00E47C79">
      <w:pPr>
        <w:spacing w:after="0" w:line="240" w:lineRule="auto"/>
        <w:rPr>
          <w:rFonts w:ascii="Times New Roman" w:eastAsia="Times New Roman" w:hAnsi="Times New Roman" w:cs="Times New Roman"/>
          <w:sz w:val="24"/>
          <w:szCs w:val="24"/>
        </w:rPr>
      </w:pPr>
      <w:proofErr w:type="spellStart"/>
      <w:r w:rsidRPr="00E47C79">
        <w:rPr>
          <w:rFonts w:ascii="Arial" w:eastAsia="Times New Roman" w:hAnsi="Arial" w:cs="Arial"/>
          <w:b/>
          <w:bCs/>
          <w:color w:val="000000"/>
          <w:sz w:val="23"/>
          <w:szCs w:val="23"/>
        </w:rPr>
        <w:t>Organisation</w:t>
      </w:r>
      <w:proofErr w:type="spellEnd"/>
      <w:r w:rsidRPr="00E47C79">
        <w:rPr>
          <w:rFonts w:ascii="Arial" w:eastAsia="Times New Roman" w:hAnsi="Arial" w:cs="Arial"/>
          <w:b/>
          <w:bCs/>
          <w:color w:val="000000"/>
          <w:sz w:val="23"/>
          <w:szCs w:val="23"/>
        </w:rPr>
        <w:t xml:space="preserve"> of Petroleum Exporting Countries (OPEC): </w:t>
      </w:r>
      <w:r w:rsidRPr="00E47C79">
        <w:rPr>
          <w:rFonts w:ascii="Arial" w:eastAsia="Times New Roman" w:hAnsi="Arial" w:cs="Arial"/>
          <w:color w:val="000000"/>
          <w:sz w:val="23"/>
          <w:szCs w:val="23"/>
        </w:rPr>
        <w:t xml:space="preserve">a multi-governmental </w:t>
      </w:r>
      <w:proofErr w:type="spellStart"/>
      <w:r w:rsidRPr="00E47C79">
        <w:rPr>
          <w:rFonts w:ascii="Arial" w:eastAsia="Times New Roman" w:hAnsi="Arial" w:cs="Arial"/>
          <w:color w:val="000000"/>
          <w:sz w:val="23"/>
          <w:szCs w:val="23"/>
        </w:rPr>
        <w:t>organisation</w:t>
      </w:r>
      <w:proofErr w:type="spellEnd"/>
      <w:r w:rsidRPr="00E47C79">
        <w:rPr>
          <w:rFonts w:ascii="Arial" w:eastAsia="Times New Roman" w:hAnsi="Arial" w:cs="Arial"/>
          <w:color w:val="000000"/>
          <w:sz w:val="23"/>
          <w:szCs w:val="23"/>
        </w:rPr>
        <w:t xml:space="preserve"> of twelve developing countries which are heavily reliant on oil revenues as their main source of income. </w:t>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Times New Roman" w:eastAsia="Times New Roman" w:hAnsi="Times New Roman" w:cs="Times New Roman"/>
          <w:sz w:val="24"/>
          <w:szCs w:val="24"/>
        </w:rPr>
        <w:br/>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Arial" w:eastAsia="Times New Roman" w:hAnsi="Arial" w:cs="Arial"/>
          <w:b/>
          <w:bCs/>
          <w:color w:val="222222"/>
          <w:sz w:val="29"/>
          <w:szCs w:val="29"/>
          <w:shd w:val="clear" w:color="auto" w:fill="FFFFFF"/>
        </w:rPr>
        <w:t>Timeline of Events</w:t>
      </w:r>
    </w:p>
    <w:tbl>
      <w:tblPr>
        <w:tblW w:w="0" w:type="auto"/>
        <w:tblCellMar>
          <w:top w:w="15" w:type="dxa"/>
          <w:left w:w="15" w:type="dxa"/>
          <w:bottom w:w="15" w:type="dxa"/>
          <w:right w:w="15" w:type="dxa"/>
        </w:tblCellMar>
        <w:tblLook w:val="04A0" w:firstRow="1" w:lastRow="0" w:firstColumn="1" w:lastColumn="0" w:noHBand="0" w:noVBand="1"/>
      </w:tblPr>
      <w:tblGrid>
        <w:gridCol w:w="1671"/>
        <w:gridCol w:w="7899"/>
      </w:tblGrid>
      <w:tr w:rsidR="00E47C79" w:rsidRPr="00E47C79" w:rsidTr="00E47C7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47C79" w:rsidRPr="00E47C79" w:rsidRDefault="00E47C79" w:rsidP="00E47C79">
            <w:pPr>
              <w:spacing w:after="0" w:line="0" w:lineRule="atLeast"/>
              <w:jc w:val="center"/>
              <w:rPr>
                <w:rFonts w:ascii="Times New Roman" w:eastAsia="Times New Roman" w:hAnsi="Times New Roman" w:cs="Times New Roman"/>
                <w:sz w:val="24"/>
                <w:szCs w:val="24"/>
              </w:rPr>
            </w:pPr>
            <w:r w:rsidRPr="00E47C79">
              <w:rPr>
                <w:rFonts w:ascii="Arial" w:eastAsia="Times New Roman" w:hAnsi="Arial" w:cs="Arial"/>
                <w:b/>
                <w:bCs/>
                <w:color w:val="222222"/>
                <w:sz w:val="23"/>
                <w:szCs w:val="23"/>
                <w:shd w:val="clear" w:color="auto" w:fill="FFFFFF"/>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47C79" w:rsidRPr="00E47C79" w:rsidRDefault="00E47C79" w:rsidP="00E47C79">
            <w:pPr>
              <w:spacing w:after="0" w:line="0" w:lineRule="atLeast"/>
              <w:jc w:val="center"/>
              <w:rPr>
                <w:rFonts w:ascii="Times New Roman" w:eastAsia="Times New Roman" w:hAnsi="Times New Roman" w:cs="Times New Roman"/>
                <w:sz w:val="24"/>
                <w:szCs w:val="24"/>
              </w:rPr>
            </w:pPr>
            <w:r w:rsidRPr="00E47C79">
              <w:rPr>
                <w:rFonts w:ascii="Arial" w:eastAsia="Times New Roman" w:hAnsi="Arial" w:cs="Arial"/>
                <w:b/>
                <w:bCs/>
                <w:color w:val="222222"/>
                <w:sz w:val="23"/>
                <w:szCs w:val="23"/>
                <w:shd w:val="clear" w:color="auto" w:fill="FFFFFF"/>
              </w:rPr>
              <w:t>Description of Event</w:t>
            </w:r>
          </w:p>
        </w:tc>
      </w:tr>
      <w:tr w:rsidR="00E47C79" w:rsidRPr="00E47C79" w:rsidTr="00E47C7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47C79" w:rsidRPr="00E47C79" w:rsidRDefault="00E47C79" w:rsidP="00E47C79">
            <w:pPr>
              <w:spacing w:after="0" w:line="0" w:lineRule="atLeast"/>
              <w:jc w:val="center"/>
              <w:rPr>
                <w:rFonts w:ascii="Times New Roman" w:eastAsia="Times New Roman" w:hAnsi="Times New Roman" w:cs="Times New Roman"/>
                <w:sz w:val="24"/>
                <w:szCs w:val="24"/>
              </w:rPr>
            </w:pPr>
            <w:r w:rsidRPr="00E47C79">
              <w:rPr>
                <w:rFonts w:ascii="Arial" w:eastAsia="Times New Roman" w:hAnsi="Arial" w:cs="Arial"/>
                <w:b/>
                <w:bCs/>
                <w:color w:val="222222"/>
                <w:sz w:val="23"/>
                <w:szCs w:val="23"/>
                <w:shd w:val="clear" w:color="auto" w:fill="FFFFFF"/>
              </w:rPr>
              <w:t>24 June 1961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47C79" w:rsidRPr="00E47C79" w:rsidRDefault="00E47C79" w:rsidP="00E47C79">
            <w:pPr>
              <w:spacing w:after="0" w:line="0" w:lineRule="atLeast"/>
              <w:rPr>
                <w:rFonts w:ascii="Times New Roman" w:eastAsia="Times New Roman" w:hAnsi="Times New Roman" w:cs="Times New Roman"/>
                <w:sz w:val="24"/>
                <w:szCs w:val="24"/>
              </w:rPr>
            </w:pPr>
            <w:r w:rsidRPr="00E47C79">
              <w:rPr>
                <w:rFonts w:ascii="Arial" w:eastAsia="Times New Roman" w:hAnsi="Arial" w:cs="Arial"/>
                <w:color w:val="222222"/>
                <w:sz w:val="23"/>
                <w:szCs w:val="23"/>
                <w:shd w:val="clear" w:color="auto" w:fill="FFFFFF"/>
              </w:rPr>
              <w:t>Iraq demanded dominion over Kuwait.</w:t>
            </w:r>
          </w:p>
        </w:tc>
      </w:tr>
      <w:tr w:rsidR="00E47C79" w:rsidRPr="00E47C79" w:rsidTr="00E47C7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47C79" w:rsidRPr="00E47C79" w:rsidRDefault="00E47C79" w:rsidP="00E47C79">
            <w:pPr>
              <w:spacing w:after="0" w:line="0" w:lineRule="atLeast"/>
              <w:jc w:val="center"/>
              <w:rPr>
                <w:rFonts w:ascii="Times New Roman" w:eastAsia="Times New Roman" w:hAnsi="Times New Roman" w:cs="Times New Roman"/>
                <w:sz w:val="24"/>
                <w:szCs w:val="24"/>
              </w:rPr>
            </w:pPr>
            <w:r w:rsidRPr="00E47C79">
              <w:rPr>
                <w:rFonts w:ascii="Arial" w:eastAsia="Times New Roman" w:hAnsi="Arial" w:cs="Arial"/>
                <w:b/>
                <w:bCs/>
                <w:color w:val="222222"/>
                <w:sz w:val="23"/>
                <w:szCs w:val="23"/>
                <w:shd w:val="clear" w:color="auto" w:fill="FFFFFF"/>
              </w:rPr>
              <w:t>1963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47C79" w:rsidRPr="00E47C79" w:rsidRDefault="00E47C79" w:rsidP="00E47C79">
            <w:pPr>
              <w:spacing w:after="0" w:line="0" w:lineRule="atLeast"/>
              <w:rPr>
                <w:rFonts w:ascii="Times New Roman" w:eastAsia="Times New Roman" w:hAnsi="Times New Roman" w:cs="Times New Roman"/>
                <w:sz w:val="24"/>
                <w:szCs w:val="24"/>
              </w:rPr>
            </w:pPr>
            <w:r w:rsidRPr="00E47C79">
              <w:rPr>
                <w:rFonts w:ascii="Arial" w:eastAsia="Times New Roman" w:hAnsi="Arial" w:cs="Arial"/>
                <w:color w:val="222222"/>
                <w:sz w:val="23"/>
                <w:szCs w:val="23"/>
                <w:shd w:val="clear" w:color="auto" w:fill="FFFFFF"/>
              </w:rPr>
              <w:t>Iraq renounced its claim toward Kuwait.</w:t>
            </w:r>
          </w:p>
        </w:tc>
      </w:tr>
      <w:tr w:rsidR="00E47C79" w:rsidRPr="00E47C79" w:rsidTr="00E47C7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47C79" w:rsidRPr="00E47C79" w:rsidRDefault="00E47C79" w:rsidP="00E47C79">
            <w:pPr>
              <w:spacing w:after="0" w:line="0" w:lineRule="atLeast"/>
              <w:jc w:val="center"/>
              <w:rPr>
                <w:rFonts w:ascii="Times New Roman" w:eastAsia="Times New Roman" w:hAnsi="Times New Roman" w:cs="Times New Roman"/>
                <w:sz w:val="24"/>
                <w:szCs w:val="24"/>
              </w:rPr>
            </w:pPr>
            <w:r w:rsidRPr="00E47C79">
              <w:rPr>
                <w:rFonts w:ascii="Arial" w:eastAsia="Times New Roman" w:hAnsi="Arial" w:cs="Arial"/>
                <w:b/>
                <w:bCs/>
                <w:color w:val="222222"/>
                <w:sz w:val="23"/>
                <w:szCs w:val="23"/>
                <w:shd w:val="clear" w:color="auto" w:fill="FFFFFF"/>
              </w:rPr>
              <w:t>May 1990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47C79" w:rsidRPr="00E47C79" w:rsidRDefault="00E47C79" w:rsidP="00E47C79">
            <w:pPr>
              <w:spacing w:after="0" w:line="0" w:lineRule="atLeast"/>
              <w:rPr>
                <w:rFonts w:ascii="Times New Roman" w:eastAsia="Times New Roman" w:hAnsi="Times New Roman" w:cs="Times New Roman"/>
                <w:sz w:val="24"/>
                <w:szCs w:val="24"/>
              </w:rPr>
            </w:pPr>
            <w:r w:rsidRPr="00E47C79">
              <w:rPr>
                <w:rFonts w:ascii="Arial" w:eastAsia="Times New Roman" w:hAnsi="Arial" w:cs="Arial"/>
                <w:color w:val="222222"/>
                <w:sz w:val="23"/>
                <w:szCs w:val="23"/>
                <w:shd w:val="clear" w:color="auto" w:fill="FFFFFF"/>
              </w:rPr>
              <w:t>Saddam Hussein says that oil overproduction by Iraq &amp; the UAE was an economic warfare towards Iraq.</w:t>
            </w:r>
          </w:p>
        </w:tc>
      </w:tr>
      <w:tr w:rsidR="00E47C79" w:rsidRPr="00E47C79" w:rsidTr="00E47C7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47C79" w:rsidRPr="00E47C79" w:rsidRDefault="00E47C79" w:rsidP="00E47C79">
            <w:pPr>
              <w:spacing w:after="0" w:line="0" w:lineRule="atLeast"/>
              <w:jc w:val="center"/>
              <w:rPr>
                <w:rFonts w:ascii="Times New Roman" w:eastAsia="Times New Roman" w:hAnsi="Times New Roman" w:cs="Times New Roman"/>
                <w:sz w:val="24"/>
                <w:szCs w:val="24"/>
              </w:rPr>
            </w:pPr>
            <w:r w:rsidRPr="00E47C79">
              <w:rPr>
                <w:rFonts w:ascii="Arial" w:eastAsia="Times New Roman" w:hAnsi="Arial" w:cs="Arial"/>
                <w:b/>
                <w:bCs/>
                <w:color w:val="222222"/>
                <w:sz w:val="23"/>
                <w:szCs w:val="23"/>
                <w:shd w:val="clear" w:color="auto" w:fill="FFFFFF"/>
              </w:rPr>
              <w:t>22 July 1990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47C79" w:rsidRPr="00E47C79" w:rsidRDefault="00E47C79" w:rsidP="00E47C79">
            <w:pPr>
              <w:spacing w:after="0" w:line="0" w:lineRule="atLeast"/>
              <w:rPr>
                <w:rFonts w:ascii="Times New Roman" w:eastAsia="Times New Roman" w:hAnsi="Times New Roman" w:cs="Times New Roman"/>
                <w:sz w:val="24"/>
                <w:szCs w:val="24"/>
              </w:rPr>
            </w:pPr>
            <w:r w:rsidRPr="00E47C79">
              <w:rPr>
                <w:rFonts w:ascii="Arial" w:eastAsia="Times New Roman" w:hAnsi="Arial" w:cs="Arial"/>
                <w:color w:val="222222"/>
                <w:sz w:val="23"/>
                <w:szCs w:val="23"/>
                <w:shd w:val="clear" w:color="auto" w:fill="FFFFFF"/>
              </w:rPr>
              <w:t>Iraq started deploying troops at the Iraq-Kuwait border.</w:t>
            </w:r>
          </w:p>
        </w:tc>
      </w:tr>
      <w:tr w:rsidR="00E47C79" w:rsidRPr="00E47C79" w:rsidTr="00E47C7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47C79" w:rsidRPr="00E47C79" w:rsidRDefault="00E47C79" w:rsidP="00E47C79">
            <w:pPr>
              <w:spacing w:after="0" w:line="0" w:lineRule="atLeast"/>
              <w:jc w:val="center"/>
              <w:rPr>
                <w:rFonts w:ascii="Times New Roman" w:eastAsia="Times New Roman" w:hAnsi="Times New Roman" w:cs="Times New Roman"/>
                <w:sz w:val="24"/>
                <w:szCs w:val="24"/>
              </w:rPr>
            </w:pPr>
            <w:r w:rsidRPr="00E47C79">
              <w:rPr>
                <w:rFonts w:ascii="Arial" w:eastAsia="Times New Roman" w:hAnsi="Arial" w:cs="Arial"/>
                <w:b/>
                <w:bCs/>
                <w:color w:val="222222"/>
                <w:sz w:val="23"/>
                <w:szCs w:val="23"/>
                <w:shd w:val="clear" w:color="auto" w:fill="FFFFFF"/>
              </w:rPr>
              <w:t>2 August 1990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47C79" w:rsidRPr="00E47C79" w:rsidRDefault="00E47C79" w:rsidP="00E47C79">
            <w:pPr>
              <w:spacing w:after="0" w:line="0" w:lineRule="atLeast"/>
              <w:rPr>
                <w:rFonts w:ascii="Times New Roman" w:eastAsia="Times New Roman" w:hAnsi="Times New Roman" w:cs="Times New Roman"/>
                <w:sz w:val="24"/>
                <w:szCs w:val="24"/>
              </w:rPr>
            </w:pPr>
            <w:r w:rsidRPr="00E47C79">
              <w:rPr>
                <w:rFonts w:ascii="Arial" w:eastAsia="Times New Roman" w:hAnsi="Arial" w:cs="Arial"/>
                <w:color w:val="222222"/>
                <w:sz w:val="23"/>
                <w:szCs w:val="23"/>
                <w:shd w:val="clear" w:color="auto" w:fill="FFFFFF"/>
              </w:rPr>
              <w:t>About 100 000 Iraqi troops invaded Kuwait. The UN Security Council demanded Iraq to withdraw from Kuwait immediately &amp; unconditionally.</w:t>
            </w:r>
          </w:p>
        </w:tc>
      </w:tr>
      <w:tr w:rsidR="00E47C79" w:rsidRPr="00E47C79" w:rsidTr="00E47C7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47C79" w:rsidRPr="00E47C79" w:rsidRDefault="00E47C79" w:rsidP="00E47C79">
            <w:pPr>
              <w:spacing w:after="0" w:line="0" w:lineRule="atLeast"/>
              <w:jc w:val="center"/>
              <w:rPr>
                <w:rFonts w:ascii="Times New Roman" w:eastAsia="Times New Roman" w:hAnsi="Times New Roman" w:cs="Times New Roman"/>
                <w:sz w:val="24"/>
                <w:szCs w:val="24"/>
              </w:rPr>
            </w:pPr>
            <w:r w:rsidRPr="00E47C79">
              <w:rPr>
                <w:rFonts w:ascii="Arial" w:eastAsia="Times New Roman" w:hAnsi="Arial" w:cs="Arial"/>
                <w:b/>
                <w:bCs/>
                <w:color w:val="222222"/>
                <w:sz w:val="23"/>
                <w:szCs w:val="23"/>
                <w:shd w:val="clear" w:color="auto" w:fill="FFFFFF"/>
              </w:rPr>
              <w:t>7 August 1990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47C79" w:rsidRPr="00E47C79" w:rsidRDefault="00E47C79" w:rsidP="00E47C79">
            <w:pPr>
              <w:spacing w:after="0" w:line="0" w:lineRule="atLeast"/>
              <w:rPr>
                <w:rFonts w:ascii="Times New Roman" w:eastAsia="Times New Roman" w:hAnsi="Times New Roman" w:cs="Times New Roman"/>
                <w:sz w:val="24"/>
                <w:szCs w:val="24"/>
              </w:rPr>
            </w:pPr>
            <w:r w:rsidRPr="00E47C79">
              <w:rPr>
                <w:rFonts w:ascii="Arial" w:eastAsia="Times New Roman" w:hAnsi="Arial" w:cs="Arial"/>
                <w:color w:val="222222"/>
                <w:sz w:val="23"/>
                <w:szCs w:val="23"/>
                <w:shd w:val="clear" w:color="auto" w:fill="FFFFFF"/>
              </w:rPr>
              <w:t>The United States initiates Operation Desert Storm on Iraq.</w:t>
            </w:r>
          </w:p>
        </w:tc>
      </w:tr>
      <w:tr w:rsidR="00E47C79" w:rsidRPr="00E47C79" w:rsidTr="00E47C7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47C79" w:rsidRPr="00E47C79" w:rsidRDefault="00E47C79" w:rsidP="00E47C79">
            <w:pPr>
              <w:spacing w:after="0" w:line="0" w:lineRule="atLeast"/>
              <w:jc w:val="center"/>
              <w:rPr>
                <w:rFonts w:ascii="Times New Roman" w:eastAsia="Times New Roman" w:hAnsi="Times New Roman" w:cs="Times New Roman"/>
                <w:sz w:val="24"/>
                <w:szCs w:val="24"/>
              </w:rPr>
            </w:pPr>
            <w:r w:rsidRPr="00E47C79">
              <w:rPr>
                <w:rFonts w:ascii="Arial" w:eastAsia="Times New Roman" w:hAnsi="Arial" w:cs="Arial"/>
                <w:b/>
                <w:bCs/>
                <w:color w:val="222222"/>
                <w:sz w:val="23"/>
                <w:szCs w:val="23"/>
                <w:shd w:val="clear" w:color="auto" w:fill="FFFFFF"/>
              </w:rPr>
              <w:t>2 January 1991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47C79" w:rsidRPr="00E47C79" w:rsidRDefault="00E47C79" w:rsidP="00E47C79">
            <w:pPr>
              <w:spacing w:after="0" w:line="0" w:lineRule="atLeast"/>
              <w:rPr>
                <w:rFonts w:ascii="Times New Roman" w:eastAsia="Times New Roman" w:hAnsi="Times New Roman" w:cs="Times New Roman"/>
                <w:sz w:val="24"/>
                <w:szCs w:val="24"/>
              </w:rPr>
            </w:pPr>
            <w:r w:rsidRPr="00E47C79">
              <w:rPr>
                <w:rFonts w:ascii="Arial" w:eastAsia="Times New Roman" w:hAnsi="Arial" w:cs="Arial"/>
                <w:color w:val="222222"/>
                <w:sz w:val="23"/>
                <w:szCs w:val="23"/>
                <w:shd w:val="clear" w:color="auto" w:fill="FFFFFF"/>
              </w:rPr>
              <w:t>Iraqi troops begin blowing up Kuwaiti oil wells.</w:t>
            </w:r>
          </w:p>
        </w:tc>
      </w:tr>
      <w:tr w:rsidR="00E47C79" w:rsidRPr="00E47C79" w:rsidTr="00E47C7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47C79" w:rsidRPr="00E47C79" w:rsidRDefault="00E47C79" w:rsidP="00E47C79">
            <w:pPr>
              <w:spacing w:after="0" w:line="0" w:lineRule="atLeast"/>
              <w:jc w:val="center"/>
              <w:rPr>
                <w:rFonts w:ascii="Times New Roman" w:eastAsia="Times New Roman" w:hAnsi="Times New Roman" w:cs="Times New Roman"/>
                <w:sz w:val="24"/>
                <w:szCs w:val="24"/>
              </w:rPr>
            </w:pPr>
            <w:r w:rsidRPr="00E47C79">
              <w:rPr>
                <w:rFonts w:ascii="Arial" w:eastAsia="Times New Roman" w:hAnsi="Arial" w:cs="Arial"/>
                <w:b/>
                <w:bCs/>
                <w:color w:val="222222"/>
                <w:sz w:val="23"/>
                <w:szCs w:val="23"/>
                <w:shd w:val="clear" w:color="auto" w:fill="FFFFFF"/>
              </w:rPr>
              <w:t>22 January 2991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47C79" w:rsidRPr="00E47C79" w:rsidRDefault="00E47C79" w:rsidP="00E47C79">
            <w:pPr>
              <w:spacing w:after="0" w:line="0" w:lineRule="atLeast"/>
              <w:rPr>
                <w:rFonts w:ascii="Times New Roman" w:eastAsia="Times New Roman" w:hAnsi="Times New Roman" w:cs="Times New Roman"/>
                <w:sz w:val="24"/>
                <w:szCs w:val="24"/>
              </w:rPr>
            </w:pPr>
            <w:r w:rsidRPr="00E47C79">
              <w:rPr>
                <w:rFonts w:ascii="Arial" w:eastAsia="Times New Roman" w:hAnsi="Arial" w:cs="Arial"/>
                <w:color w:val="222222"/>
                <w:sz w:val="23"/>
                <w:szCs w:val="23"/>
                <w:shd w:val="clear" w:color="auto" w:fill="FFFFFF"/>
              </w:rPr>
              <w:t>United States President, George W. Bush issues 24-hour ultimatum, in which Iraq must withdraw to prevent war.</w:t>
            </w:r>
          </w:p>
        </w:tc>
      </w:tr>
      <w:tr w:rsidR="00E47C79" w:rsidRPr="00E47C79" w:rsidTr="00E47C7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47C79" w:rsidRPr="00E47C79" w:rsidRDefault="00E47C79" w:rsidP="00E47C79">
            <w:pPr>
              <w:spacing w:after="0" w:line="0" w:lineRule="atLeast"/>
              <w:jc w:val="center"/>
              <w:rPr>
                <w:rFonts w:ascii="Times New Roman" w:eastAsia="Times New Roman" w:hAnsi="Times New Roman" w:cs="Times New Roman"/>
                <w:sz w:val="24"/>
                <w:szCs w:val="24"/>
              </w:rPr>
            </w:pPr>
            <w:r w:rsidRPr="00E47C79">
              <w:rPr>
                <w:rFonts w:ascii="Arial" w:eastAsia="Times New Roman" w:hAnsi="Arial" w:cs="Arial"/>
                <w:b/>
                <w:bCs/>
                <w:color w:val="222222"/>
                <w:sz w:val="23"/>
                <w:szCs w:val="23"/>
                <w:shd w:val="clear" w:color="auto" w:fill="FFFFFF"/>
              </w:rPr>
              <w:t>26 February 1991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47C79" w:rsidRPr="00E47C79" w:rsidRDefault="00E47C79" w:rsidP="00E47C79">
            <w:pPr>
              <w:spacing w:after="0" w:line="0" w:lineRule="atLeast"/>
              <w:rPr>
                <w:rFonts w:ascii="Times New Roman" w:eastAsia="Times New Roman" w:hAnsi="Times New Roman" w:cs="Times New Roman"/>
                <w:sz w:val="24"/>
                <w:szCs w:val="24"/>
              </w:rPr>
            </w:pPr>
            <w:r w:rsidRPr="00E47C79">
              <w:rPr>
                <w:rFonts w:ascii="Arial" w:eastAsia="Times New Roman" w:hAnsi="Arial" w:cs="Arial"/>
                <w:color w:val="222222"/>
                <w:sz w:val="23"/>
                <w:szCs w:val="23"/>
                <w:shd w:val="clear" w:color="auto" w:fill="FFFFFF"/>
              </w:rPr>
              <w:t>Saddam Hussein orders the withdrawal of Iraqi troops from Kuwait. The Coalition of Operation Desert Storm bombs civilian &amp; military vehicles, killing 100 000 Iraqi troops.</w:t>
            </w:r>
          </w:p>
        </w:tc>
      </w:tr>
      <w:tr w:rsidR="00E47C79" w:rsidRPr="00E47C79" w:rsidTr="00E47C7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47C79" w:rsidRPr="00E47C79" w:rsidRDefault="00E47C79" w:rsidP="00E47C79">
            <w:pPr>
              <w:spacing w:after="0" w:line="0" w:lineRule="atLeast"/>
              <w:jc w:val="center"/>
              <w:rPr>
                <w:rFonts w:ascii="Times New Roman" w:eastAsia="Times New Roman" w:hAnsi="Times New Roman" w:cs="Times New Roman"/>
                <w:sz w:val="24"/>
                <w:szCs w:val="24"/>
              </w:rPr>
            </w:pPr>
            <w:r w:rsidRPr="00E47C79">
              <w:rPr>
                <w:rFonts w:ascii="Arial" w:eastAsia="Times New Roman" w:hAnsi="Arial" w:cs="Arial"/>
                <w:b/>
                <w:bCs/>
                <w:color w:val="222222"/>
                <w:sz w:val="23"/>
                <w:szCs w:val="23"/>
                <w:shd w:val="clear" w:color="auto" w:fill="FFFFFF"/>
              </w:rPr>
              <w:t>3 March 1991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47C79" w:rsidRPr="00E47C79" w:rsidRDefault="00E47C79" w:rsidP="00E47C79">
            <w:pPr>
              <w:spacing w:after="0" w:line="0" w:lineRule="atLeast"/>
              <w:rPr>
                <w:rFonts w:ascii="Times New Roman" w:eastAsia="Times New Roman" w:hAnsi="Times New Roman" w:cs="Times New Roman"/>
                <w:sz w:val="24"/>
                <w:szCs w:val="24"/>
              </w:rPr>
            </w:pPr>
            <w:r w:rsidRPr="00E47C79">
              <w:rPr>
                <w:rFonts w:ascii="Arial" w:eastAsia="Times New Roman" w:hAnsi="Arial" w:cs="Arial"/>
                <w:color w:val="222222"/>
                <w:sz w:val="23"/>
                <w:szCs w:val="23"/>
                <w:shd w:val="clear" w:color="auto" w:fill="FFFFFF"/>
              </w:rPr>
              <w:t xml:space="preserve">Iraq </w:t>
            </w:r>
            <w:proofErr w:type="gramStart"/>
            <w:r w:rsidRPr="00E47C79">
              <w:rPr>
                <w:rFonts w:ascii="Arial" w:eastAsia="Times New Roman" w:hAnsi="Arial" w:cs="Arial"/>
                <w:color w:val="222222"/>
                <w:sz w:val="23"/>
                <w:szCs w:val="23"/>
                <w:shd w:val="clear" w:color="auto" w:fill="FFFFFF"/>
              </w:rPr>
              <w:t>accept</w:t>
            </w:r>
            <w:proofErr w:type="gramEnd"/>
            <w:r w:rsidRPr="00E47C79">
              <w:rPr>
                <w:rFonts w:ascii="Arial" w:eastAsia="Times New Roman" w:hAnsi="Arial" w:cs="Arial"/>
                <w:color w:val="222222"/>
                <w:sz w:val="23"/>
                <w:szCs w:val="23"/>
                <w:shd w:val="clear" w:color="auto" w:fill="FFFFFF"/>
              </w:rPr>
              <w:t xml:space="preserve"> the terms of a ceasefire from the UN Security Council.</w:t>
            </w:r>
          </w:p>
        </w:tc>
      </w:tr>
      <w:tr w:rsidR="00E47C79" w:rsidRPr="00E47C79" w:rsidTr="00E47C7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47C79" w:rsidRPr="00E47C79" w:rsidRDefault="00E47C79" w:rsidP="00E47C79">
            <w:pPr>
              <w:spacing w:after="0" w:line="0" w:lineRule="atLeast"/>
              <w:jc w:val="center"/>
              <w:rPr>
                <w:rFonts w:ascii="Times New Roman" w:eastAsia="Times New Roman" w:hAnsi="Times New Roman" w:cs="Times New Roman"/>
                <w:sz w:val="24"/>
                <w:szCs w:val="24"/>
              </w:rPr>
            </w:pPr>
            <w:r w:rsidRPr="00E47C79">
              <w:rPr>
                <w:rFonts w:ascii="Arial" w:eastAsia="Times New Roman" w:hAnsi="Arial" w:cs="Arial"/>
                <w:b/>
                <w:bCs/>
                <w:color w:val="222222"/>
                <w:sz w:val="23"/>
                <w:szCs w:val="23"/>
                <w:shd w:val="clear" w:color="auto" w:fill="FFFFFF"/>
              </w:rPr>
              <w:t xml:space="preserve">13 December </w:t>
            </w:r>
            <w:r w:rsidRPr="00E47C79">
              <w:rPr>
                <w:rFonts w:ascii="Arial" w:eastAsia="Times New Roman" w:hAnsi="Arial" w:cs="Arial"/>
                <w:b/>
                <w:bCs/>
                <w:color w:val="222222"/>
                <w:sz w:val="23"/>
                <w:szCs w:val="23"/>
                <w:shd w:val="clear" w:color="auto" w:fill="FFFFFF"/>
              </w:rPr>
              <w:lastRenderedPageBreak/>
              <w:t>2003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47C79" w:rsidRPr="00E47C79" w:rsidRDefault="00E47C79" w:rsidP="00E47C79">
            <w:pPr>
              <w:spacing w:after="0" w:line="0" w:lineRule="atLeast"/>
              <w:rPr>
                <w:rFonts w:ascii="Times New Roman" w:eastAsia="Times New Roman" w:hAnsi="Times New Roman" w:cs="Times New Roman"/>
                <w:sz w:val="24"/>
                <w:szCs w:val="24"/>
              </w:rPr>
            </w:pPr>
            <w:r w:rsidRPr="00E47C79">
              <w:rPr>
                <w:rFonts w:ascii="Arial" w:eastAsia="Times New Roman" w:hAnsi="Arial" w:cs="Arial"/>
                <w:color w:val="222222"/>
                <w:sz w:val="23"/>
                <w:szCs w:val="23"/>
                <w:shd w:val="clear" w:color="auto" w:fill="FFFFFF"/>
              </w:rPr>
              <w:lastRenderedPageBreak/>
              <w:t xml:space="preserve">Saddam Hussein was captured by the United States military. </w:t>
            </w:r>
          </w:p>
        </w:tc>
      </w:tr>
      <w:tr w:rsidR="00E47C79" w:rsidRPr="00E47C79" w:rsidTr="00E47C7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47C79" w:rsidRPr="00E47C79" w:rsidRDefault="00E47C79" w:rsidP="00E47C79">
            <w:pPr>
              <w:spacing w:after="0" w:line="0" w:lineRule="atLeast"/>
              <w:jc w:val="center"/>
              <w:rPr>
                <w:rFonts w:ascii="Times New Roman" w:eastAsia="Times New Roman" w:hAnsi="Times New Roman" w:cs="Times New Roman"/>
                <w:sz w:val="24"/>
                <w:szCs w:val="24"/>
              </w:rPr>
            </w:pPr>
            <w:r w:rsidRPr="00E47C79">
              <w:rPr>
                <w:rFonts w:ascii="Arial" w:eastAsia="Times New Roman" w:hAnsi="Arial" w:cs="Arial"/>
                <w:b/>
                <w:bCs/>
                <w:color w:val="222222"/>
                <w:sz w:val="23"/>
                <w:szCs w:val="23"/>
                <w:shd w:val="clear" w:color="auto" w:fill="FFFFFF"/>
              </w:rPr>
              <w:lastRenderedPageBreak/>
              <w:t>March 2013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47C79" w:rsidRPr="00E47C79" w:rsidRDefault="00E47C79" w:rsidP="00E47C79">
            <w:pPr>
              <w:spacing w:after="0" w:line="0" w:lineRule="atLeast"/>
              <w:rPr>
                <w:rFonts w:ascii="Times New Roman" w:eastAsia="Times New Roman" w:hAnsi="Times New Roman" w:cs="Times New Roman"/>
                <w:sz w:val="24"/>
                <w:szCs w:val="24"/>
              </w:rPr>
            </w:pPr>
            <w:r w:rsidRPr="00E47C79">
              <w:rPr>
                <w:rFonts w:ascii="Arial" w:eastAsia="Times New Roman" w:hAnsi="Arial" w:cs="Arial"/>
                <w:color w:val="222222"/>
                <w:sz w:val="23"/>
                <w:szCs w:val="23"/>
                <w:shd w:val="clear" w:color="auto" w:fill="FFFFFF"/>
              </w:rPr>
              <w:t xml:space="preserve">Prime Minister of Iraq, </w:t>
            </w:r>
            <w:proofErr w:type="spellStart"/>
            <w:r w:rsidRPr="00E47C79">
              <w:rPr>
                <w:rFonts w:ascii="Arial" w:eastAsia="Times New Roman" w:hAnsi="Arial" w:cs="Arial"/>
                <w:color w:val="222222"/>
                <w:sz w:val="23"/>
                <w:szCs w:val="23"/>
                <w:shd w:val="clear" w:color="auto" w:fill="FFFFFF"/>
              </w:rPr>
              <w:t>Nuri</w:t>
            </w:r>
            <w:proofErr w:type="spellEnd"/>
            <w:r w:rsidRPr="00E47C79">
              <w:rPr>
                <w:rFonts w:ascii="Arial" w:eastAsia="Times New Roman" w:hAnsi="Arial" w:cs="Arial"/>
                <w:color w:val="222222"/>
                <w:sz w:val="23"/>
                <w:szCs w:val="23"/>
                <w:shd w:val="clear" w:color="auto" w:fill="FFFFFF"/>
              </w:rPr>
              <w:t xml:space="preserve"> al-Maliki visits Kuwait to invite Kuwaiti Emir to the Summit of the Arab League.</w:t>
            </w:r>
          </w:p>
        </w:tc>
      </w:tr>
      <w:tr w:rsidR="00E47C79" w:rsidRPr="00E47C79" w:rsidTr="00E47C79">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47C79" w:rsidRPr="00E47C79" w:rsidRDefault="00E47C79" w:rsidP="00E47C79">
            <w:pPr>
              <w:spacing w:after="0" w:line="0" w:lineRule="atLeast"/>
              <w:jc w:val="center"/>
              <w:rPr>
                <w:rFonts w:ascii="Times New Roman" w:eastAsia="Times New Roman" w:hAnsi="Times New Roman" w:cs="Times New Roman"/>
                <w:sz w:val="24"/>
                <w:szCs w:val="24"/>
              </w:rPr>
            </w:pPr>
            <w:r w:rsidRPr="00E47C79">
              <w:rPr>
                <w:rFonts w:ascii="Arial" w:eastAsia="Times New Roman" w:hAnsi="Arial" w:cs="Arial"/>
                <w:b/>
                <w:bCs/>
                <w:color w:val="222222"/>
                <w:sz w:val="23"/>
                <w:szCs w:val="23"/>
                <w:shd w:val="clear" w:color="auto" w:fill="FFFFFF"/>
              </w:rPr>
              <w:t>May 2013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47C79" w:rsidRPr="00E47C79" w:rsidRDefault="00E47C79" w:rsidP="00E47C79">
            <w:pPr>
              <w:spacing w:after="0" w:line="0" w:lineRule="atLeast"/>
              <w:rPr>
                <w:rFonts w:ascii="Times New Roman" w:eastAsia="Times New Roman" w:hAnsi="Times New Roman" w:cs="Times New Roman"/>
                <w:sz w:val="24"/>
                <w:szCs w:val="24"/>
              </w:rPr>
            </w:pPr>
            <w:r w:rsidRPr="00E47C79">
              <w:rPr>
                <w:rFonts w:ascii="Arial" w:eastAsia="Times New Roman" w:hAnsi="Arial" w:cs="Arial"/>
                <w:color w:val="222222"/>
                <w:sz w:val="23"/>
                <w:szCs w:val="23"/>
                <w:shd w:val="clear" w:color="auto" w:fill="FFFFFF"/>
              </w:rPr>
              <w:t>Iraq &amp; Kuwait form bilateral committee.</w:t>
            </w:r>
          </w:p>
        </w:tc>
      </w:tr>
    </w:tbl>
    <w:p w:rsidR="00B928D4" w:rsidRDefault="00E47C79" w:rsidP="00E47C79"/>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Arial" w:eastAsia="Times New Roman" w:hAnsi="Arial" w:cs="Arial"/>
          <w:b/>
          <w:bCs/>
          <w:color w:val="222222"/>
          <w:sz w:val="29"/>
          <w:szCs w:val="29"/>
          <w:shd w:val="clear" w:color="auto" w:fill="FFFFFF"/>
        </w:rPr>
        <w:t>Relevant International Efforts/Past UN Actions</w:t>
      </w:r>
    </w:p>
    <w:p w:rsidR="00E47C79" w:rsidRPr="00E47C79" w:rsidRDefault="00E47C79" w:rsidP="00E47C79">
      <w:pPr>
        <w:numPr>
          <w:ilvl w:val="0"/>
          <w:numId w:val="1"/>
        </w:numPr>
        <w:shd w:val="clear" w:color="auto" w:fill="FFFFFF"/>
        <w:spacing w:after="0" w:line="240" w:lineRule="auto"/>
        <w:textAlignment w:val="baseline"/>
        <w:rPr>
          <w:rFonts w:ascii="Arial" w:eastAsia="Times New Roman" w:hAnsi="Arial" w:cs="Arial"/>
          <w:color w:val="000000"/>
          <w:sz w:val="23"/>
          <w:szCs w:val="23"/>
        </w:rPr>
      </w:pPr>
      <w:hyperlink r:id="rId8" w:history="1">
        <w:r w:rsidRPr="00E47C79">
          <w:rPr>
            <w:rFonts w:ascii="Arial" w:eastAsia="Times New Roman" w:hAnsi="Arial" w:cs="Arial"/>
            <w:color w:val="1155CC"/>
            <w:sz w:val="23"/>
            <w:szCs w:val="23"/>
            <w:u w:val="single"/>
            <w:shd w:val="clear" w:color="auto" w:fill="FFFFFF"/>
          </w:rPr>
          <w:t>United Nations Iraq-Kuwait Observation Mission (UNIKOM</w:t>
        </w:r>
      </w:hyperlink>
      <w:r w:rsidRPr="00E47C79">
        <w:rPr>
          <w:rFonts w:ascii="Arial" w:eastAsia="Times New Roman" w:hAnsi="Arial" w:cs="Arial"/>
          <w:color w:val="222222"/>
          <w:sz w:val="23"/>
          <w:szCs w:val="23"/>
          <w:shd w:val="clear" w:color="auto" w:fill="FFFFFF"/>
        </w:rPr>
        <w:t xml:space="preserve"> (1991-2003)</w:t>
      </w:r>
    </w:p>
    <w:p w:rsidR="00E47C79" w:rsidRPr="00E47C79" w:rsidRDefault="00E47C79" w:rsidP="00E47C79">
      <w:pPr>
        <w:numPr>
          <w:ilvl w:val="0"/>
          <w:numId w:val="1"/>
        </w:numPr>
        <w:shd w:val="clear" w:color="auto" w:fill="FFFFFF"/>
        <w:spacing w:after="0" w:line="240" w:lineRule="auto"/>
        <w:textAlignment w:val="baseline"/>
        <w:rPr>
          <w:rFonts w:ascii="Arial" w:eastAsia="Times New Roman" w:hAnsi="Arial" w:cs="Arial"/>
          <w:color w:val="222222"/>
          <w:sz w:val="23"/>
          <w:szCs w:val="23"/>
        </w:rPr>
      </w:pPr>
      <w:hyperlink r:id="rId9" w:history="1">
        <w:r w:rsidRPr="00E47C79">
          <w:rPr>
            <w:rFonts w:ascii="Arial" w:eastAsia="Times New Roman" w:hAnsi="Arial" w:cs="Arial"/>
            <w:color w:val="1155CC"/>
            <w:sz w:val="23"/>
            <w:szCs w:val="23"/>
            <w:u w:val="single"/>
            <w:shd w:val="clear" w:color="auto" w:fill="FFFFFF"/>
          </w:rPr>
          <w:t>Security Council Resolution 678</w:t>
        </w:r>
      </w:hyperlink>
      <w:r w:rsidRPr="00E47C79">
        <w:rPr>
          <w:rFonts w:ascii="Arial" w:eastAsia="Times New Roman" w:hAnsi="Arial" w:cs="Arial"/>
          <w:color w:val="222222"/>
          <w:sz w:val="23"/>
          <w:szCs w:val="23"/>
          <w:shd w:val="clear" w:color="auto" w:fill="FFFFFF"/>
        </w:rPr>
        <w:t xml:space="preserve"> </w:t>
      </w:r>
    </w:p>
    <w:p w:rsidR="00E47C79" w:rsidRPr="00E47C79" w:rsidRDefault="00E47C79" w:rsidP="00E47C79">
      <w:pPr>
        <w:numPr>
          <w:ilvl w:val="0"/>
          <w:numId w:val="1"/>
        </w:numPr>
        <w:shd w:val="clear" w:color="auto" w:fill="FFFFFF"/>
        <w:spacing w:after="0" w:line="240" w:lineRule="auto"/>
        <w:textAlignment w:val="baseline"/>
        <w:rPr>
          <w:rFonts w:ascii="Arial" w:eastAsia="Times New Roman" w:hAnsi="Arial" w:cs="Arial"/>
          <w:color w:val="222222"/>
          <w:sz w:val="23"/>
          <w:szCs w:val="23"/>
        </w:rPr>
      </w:pPr>
      <w:hyperlink r:id="rId10" w:history="1">
        <w:r w:rsidRPr="00E47C79">
          <w:rPr>
            <w:rFonts w:ascii="Arial" w:eastAsia="Times New Roman" w:hAnsi="Arial" w:cs="Arial"/>
            <w:color w:val="1155CC"/>
            <w:sz w:val="23"/>
            <w:szCs w:val="23"/>
            <w:u w:val="single"/>
            <w:shd w:val="clear" w:color="auto" w:fill="FFFFFF"/>
          </w:rPr>
          <w:t>Security Council Resolution 2107</w:t>
        </w:r>
      </w:hyperlink>
    </w:p>
    <w:p w:rsidR="00E47C79" w:rsidRPr="00E47C79" w:rsidRDefault="00E47C79" w:rsidP="00E47C79">
      <w:pPr>
        <w:numPr>
          <w:ilvl w:val="0"/>
          <w:numId w:val="1"/>
        </w:numPr>
        <w:shd w:val="clear" w:color="auto" w:fill="FFFFFF"/>
        <w:spacing w:after="0" w:line="240" w:lineRule="auto"/>
        <w:textAlignment w:val="baseline"/>
        <w:rPr>
          <w:rFonts w:ascii="Arial" w:eastAsia="Times New Roman" w:hAnsi="Arial" w:cs="Arial"/>
          <w:color w:val="000000"/>
          <w:sz w:val="23"/>
          <w:szCs w:val="23"/>
        </w:rPr>
      </w:pPr>
      <w:hyperlink r:id="rId11" w:history="1">
        <w:r w:rsidRPr="00E47C79">
          <w:rPr>
            <w:rFonts w:ascii="Arial" w:eastAsia="Times New Roman" w:hAnsi="Arial" w:cs="Arial"/>
            <w:color w:val="1155CC"/>
            <w:sz w:val="23"/>
            <w:szCs w:val="23"/>
            <w:u w:val="single"/>
            <w:shd w:val="clear" w:color="auto" w:fill="FFFFFF"/>
          </w:rPr>
          <w:t xml:space="preserve">ICRC </w:t>
        </w:r>
        <w:r w:rsidRPr="00E47C79">
          <w:rPr>
            <w:rFonts w:ascii="Arial" w:eastAsia="Times New Roman" w:hAnsi="Arial" w:cs="Arial"/>
            <w:color w:val="1155CC"/>
            <w:sz w:val="23"/>
            <w:szCs w:val="23"/>
            <w:u w:val="single"/>
            <w:shd w:val="clear" w:color="auto" w:fill="FBFAF6"/>
          </w:rPr>
          <w:t>Tripartite Commission</w:t>
        </w:r>
      </w:hyperlink>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Times New Roman" w:eastAsia="Times New Roman" w:hAnsi="Times New Roman" w:cs="Times New Roman"/>
          <w:sz w:val="24"/>
          <w:szCs w:val="24"/>
        </w:rPr>
        <w:br/>
      </w:r>
      <w:r w:rsidRPr="00E47C79">
        <w:rPr>
          <w:rFonts w:ascii="Times New Roman" w:eastAsia="Times New Roman" w:hAnsi="Times New Roman" w:cs="Times New Roman"/>
          <w:sz w:val="24"/>
          <w:szCs w:val="24"/>
        </w:rPr>
        <w:br/>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Arial" w:eastAsia="Times New Roman" w:hAnsi="Arial" w:cs="Arial"/>
          <w:b/>
          <w:bCs/>
          <w:color w:val="222222"/>
          <w:sz w:val="29"/>
          <w:szCs w:val="29"/>
          <w:shd w:val="clear" w:color="auto" w:fill="FFFFFF"/>
        </w:rPr>
        <w:t>Possible Solutions</w:t>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Arial" w:eastAsia="Times New Roman" w:hAnsi="Arial" w:cs="Arial"/>
          <w:color w:val="222222"/>
          <w:sz w:val="23"/>
          <w:szCs w:val="23"/>
          <w:shd w:val="clear" w:color="auto" w:fill="FFFFFF"/>
        </w:rPr>
        <w:t>Trust between the two countries must be rebuilt on many levels. There should be further dialogue between the nations in order to establish a new friendship. Furthermore, efforts should be taken in order to resolve the remaining issues that were caused by the invasion in 1990. Measures should also be taken in order to ensure that both the countries carry out what they both need to do for each other, such as Iraq paying its debt.</w:t>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Times New Roman" w:eastAsia="Times New Roman" w:hAnsi="Times New Roman" w:cs="Times New Roman"/>
          <w:sz w:val="24"/>
          <w:szCs w:val="24"/>
        </w:rPr>
        <w:br/>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Arial" w:eastAsia="Times New Roman" w:hAnsi="Arial" w:cs="Arial"/>
          <w:color w:val="222222"/>
          <w:sz w:val="23"/>
          <w:szCs w:val="23"/>
          <w:shd w:val="clear" w:color="auto" w:fill="FFFFFF"/>
        </w:rPr>
        <w:t xml:space="preserve">Other countries &amp; </w:t>
      </w:r>
      <w:proofErr w:type="spellStart"/>
      <w:r w:rsidRPr="00E47C79">
        <w:rPr>
          <w:rFonts w:ascii="Arial" w:eastAsia="Times New Roman" w:hAnsi="Arial" w:cs="Arial"/>
          <w:color w:val="222222"/>
          <w:sz w:val="23"/>
          <w:szCs w:val="23"/>
          <w:shd w:val="clear" w:color="auto" w:fill="FFFFFF"/>
        </w:rPr>
        <w:t>organisation</w:t>
      </w:r>
      <w:proofErr w:type="spellEnd"/>
      <w:r w:rsidRPr="00E47C79">
        <w:rPr>
          <w:rFonts w:ascii="Arial" w:eastAsia="Times New Roman" w:hAnsi="Arial" w:cs="Arial"/>
          <w:color w:val="222222"/>
          <w:sz w:val="23"/>
          <w:szCs w:val="23"/>
          <w:shd w:val="clear" w:color="auto" w:fill="FFFFFF"/>
        </w:rPr>
        <w:t xml:space="preserve"> should facilitate in this. The talks between the two countries ought to be mediated, &amp; international support should be encouraged to put this to rest once &amp; for all. The International Committee of the Red Cross (ICRC) has been facilitating the recovery of the missing persons, &amp; Iraq has been requested by the Security Council in Resolution 2107 to continue facilitating the efforts by providing the assistance needed.</w:t>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Times New Roman" w:eastAsia="Times New Roman" w:hAnsi="Times New Roman" w:cs="Times New Roman"/>
          <w:sz w:val="24"/>
          <w:szCs w:val="24"/>
        </w:rPr>
        <w:br/>
      </w:r>
    </w:p>
    <w:p w:rsidR="00E47C79" w:rsidRPr="00E47C79" w:rsidRDefault="00E47C79" w:rsidP="00E47C79">
      <w:pPr>
        <w:spacing w:after="0" w:line="240" w:lineRule="auto"/>
        <w:rPr>
          <w:rFonts w:ascii="Times New Roman" w:eastAsia="Times New Roman" w:hAnsi="Times New Roman" w:cs="Times New Roman"/>
          <w:sz w:val="24"/>
          <w:szCs w:val="24"/>
        </w:rPr>
      </w:pPr>
      <w:r w:rsidRPr="00E47C79">
        <w:rPr>
          <w:rFonts w:ascii="Arial" w:eastAsia="Times New Roman" w:hAnsi="Arial" w:cs="Arial"/>
          <w:b/>
          <w:bCs/>
          <w:color w:val="222222"/>
          <w:sz w:val="29"/>
          <w:szCs w:val="29"/>
          <w:shd w:val="clear" w:color="auto" w:fill="FFFFFF"/>
        </w:rPr>
        <w:t>References</w:t>
      </w:r>
    </w:p>
    <w:p w:rsidR="00E47C79" w:rsidRPr="00E47C79" w:rsidRDefault="00E47C79" w:rsidP="00E47C79">
      <w:pPr>
        <w:numPr>
          <w:ilvl w:val="0"/>
          <w:numId w:val="2"/>
        </w:numPr>
        <w:shd w:val="clear" w:color="auto" w:fill="FFFFFF"/>
        <w:spacing w:after="0" w:line="240" w:lineRule="auto"/>
        <w:textAlignment w:val="baseline"/>
        <w:rPr>
          <w:rFonts w:ascii="Arial" w:eastAsia="Times New Roman" w:hAnsi="Arial" w:cs="Arial"/>
          <w:color w:val="000000"/>
          <w:sz w:val="23"/>
          <w:szCs w:val="23"/>
        </w:rPr>
      </w:pPr>
      <w:hyperlink r:id="rId12" w:history="1">
        <w:r w:rsidRPr="00E47C79">
          <w:rPr>
            <w:rFonts w:ascii="Arial" w:eastAsia="Times New Roman" w:hAnsi="Arial" w:cs="Arial"/>
            <w:color w:val="1155CC"/>
            <w:sz w:val="23"/>
            <w:szCs w:val="23"/>
            <w:u w:val="single"/>
            <w:shd w:val="clear" w:color="auto" w:fill="FFFFFF"/>
          </w:rPr>
          <w:t>http://www.timelines.ws/countries/KUWAIT.HTML</w:t>
        </w:r>
      </w:hyperlink>
    </w:p>
    <w:p w:rsidR="00E47C79" w:rsidRPr="00E47C79" w:rsidRDefault="00E47C79" w:rsidP="00E47C79">
      <w:pPr>
        <w:numPr>
          <w:ilvl w:val="0"/>
          <w:numId w:val="3"/>
        </w:numPr>
        <w:shd w:val="clear" w:color="auto" w:fill="FFFFFF"/>
        <w:spacing w:after="0" w:line="240" w:lineRule="auto"/>
        <w:textAlignment w:val="baseline"/>
        <w:rPr>
          <w:rFonts w:ascii="Arial" w:eastAsia="Times New Roman" w:hAnsi="Arial" w:cs="Arial"/>
          <w:color w:val="000000"/>
          <w:sz w:val="23"/>
          <w:szCs w:val="23"/>
        </w:rPr>
      </w:pPr>
      <w:hyperlink r:id="rId13" w:history="1">
        <w:r w:rsidRPr="00E47C79">
          <w:rPr>
            <w:rFonts w:ascii="Arial" w:eastAsia="Times New Roman" w:hAnsi="Arial" w:cs="Arial"/>
            <w:color w:val="1155CC"/>
            <w:sz w:val="23"/>
            <w:szCs w:val="23"/>
            <w:u w:val="single"/>
            <w:shd w:val="clear" w:color="auto" w:fill="FFFFFF"/>
          </w:rPr>
          <w:t>http://iml.jou.ufl.edu/projects/spring06/eisa/war.html</w:t>
        </w:r>
      </w:hyperlink>
    </w:p>
    <w:p w:rsidR="00E47C79" w:rsidRPr="00E47C79" w:rsidRDefault="00E47C79" w:rsidP="00E47C79">
      <w:pPr>
        <w:numPr>
          <w:ilvl w:val="0"/>
          <w:numId w:val="3"/>
        </w:numPr>
        <w:shd w:val="clear" w:color="auto" w:fill="FFFFFF"/>
        <w:spacing w:after="0" w:line="240" w:lineRule="auto"/>
        <w:textAlignment w:val="baseline"/>
        <w:rPr>
          <w:rFonts w:ascii="Arial" w:eastAsia="Times New Roman" w:hAnsi="Arial" w:cs="Arial"/>
          <w:color w:val="000000"/>
          <w:sz w:val="23"/>
          <w:szCs w:val="23"/>
        </w:rPr>
      </w:pPr>
      <w:hyperlink r:id="rId14" w:history="1">
        <w:r w:rsidRPr="00E47C79">
          <w:rPr>
            <w:rFonts w:ascii="Arial" w:eastAsia="Times New Roman" w:hAnsi="Arial" w:cs="Arial"/>
            <w:color w:val="1155CC"/>
            <w:sz w:val="23"/>
            <w:szCs w:val="23"/>
            <w:u w:val="single"/>
            <w:shd w:val="clear" w:color="auto" w:fill="FFFFFF"/>
          </w:rPr>
          <w:t>http://www.un.org/wcm/content/site/undpa/main/enewsletter/pid/24724</w:t>
        </w:r>
      </w:hyperlink>
    </w:p>
    <w:p w:rsidR="00E47C79" w:rsidRPr="00E47C79" w:rsidRDefault="00E47C79" w:rsidP="00E47C79">
      <w:pPr>
        <w:numPr>
          <w:ilvl w:val="0"/>
          <w:numId w:val="3"/>
        </w:numPr>
        <w:shd w:val="clear" w:color="auto" w:fill="FFFFFF"/>
        <w:spacing w:after="0" w:line="240" w:lineRule="auto"/>
        <w:textAlignment w:val="baseline"/>
        <w:rPr>
          <w:rFonts w:ascii="Arial" w:eastAsia="Times New Roman" w:hAnsi="Arial" w:cs="Arial"/>
          <w:color w:val="000000"/>
          <w:sz w:val="23"/>
          <w:szCs w:val="23"/>
        </w:rPr>
      </w:pPr>
      <w:hyperlink r:id="rId15" w:history="1">
        <w:r w:rsidRPr="00E47C79">
          <w:rPr>
            <w:rFonts w:ascii="Arial" w:eastAsia="Times New Roman" w:hAnsi="Arial" w:cs="Arial"/>
            <w:color w:val="1155CC"/>
            <w:sz w:val="23"/>
            <w:szCs w:val="23"/>
            <w:u w:val="single"/>
            <w:shd w:val="clear" w:color="auto" w:fill="FFFFFF"/>
          </w:rPr>
          <w:t>http://en.wikipedia.org/wiki/Timeline_of_the_Gulf_War</w:t>
        </w:r>
      </w:hyperlink>
    </w:p>
    <w:p w:rsidR="00E47C79" w:rsidRPr="00E47C79" w:rsidRDefault="00E47C79" w:rsidP="00E47C79">
      <w:pPr>
        <w:numPr>
          <w:ilvl w:val="0"/>
          <w:numId w:val="3"/>
        </w:numPr>
        <w:shd w:val="clear" w:color="auto" w:fill="FFFFFF"/>
        <w:spacing w:after="0" w:line="240" w:lineRule="auto"/>
        <w:textAlignment w:val="baseline"/>
        <w:rPr>
          <w:rFonts w:ascii="Arial" w:eastAsia="Times New Roman" w:hAnsi="Arial" w:cs="Arial"/>
          <w:color w:val="000000"/>
          <w:sz w:val="23"/>
          <w:szCs w:val="23"/>
        </w:rPr>
      </w:pPr>
      <w:hyperlink r:id="rId16" w:history="1">
        <w:r w:rsidRPr="00E47C79">
          <w:rPr>
            <w:rFonts w:ascii="Arial" w:eastAsia="Times New Roman" w:hAnsi="Arial" w:cs="Arial"/>
            <w:color w:val="1155CC"/>
            <w:sz w:val="23"/>
            <w:szCs w:val="23"/>
            <w:u w:val="single"/>
            <w:shd w:val="clear" w:color="auto" w:fill="FFFFFF"/>
          </w:rPr>
          <w:t>http://en.wikipedia.org/wiki/Invasion_of_Kuwait</w:t>
        </w:r>
      </w:hyperlink>
    </w:p>
    <w:p w:rsidR="00E47C79" w:rsidRDefault="00E47C79" w:rsidP="00E47C79"/>
    <w:sectPr w:rsidR="00E47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6204"/>
    <w:multiLevelType w:val="multilevel"/>
    <w:tmpl w:val="E6DE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62F91"/>
    <w:multiLevelType w:val="multilevel"/>
    <w:tmpl w:val="09F4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976181"/>
    <w:multiLevelType w:val="multilevel"/>
    <w:tmpl w:val="A612B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79"/>
    <w:rsid w:val="00026FA9"/>
    <w:rsid w:val="007B48E6"/>
    <w:rsid w:val="00E4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C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7C79"/>
    <w:rPr>
      <w:color w:val="0000FF"/>
      <w:u w:val="single"/>
    </w:rPr>
  </w:style>
  <w:style w:type="paragraph" w:styleId="BalloonText">
    <w:name w:val="Balloon Text"/>
    <w:basedOn w:val="Normal"/>
    <w:link w:val="BalloonTextChar"/>
    <w:uiPriority w:val="99"/>
    <w:semiHidden/>
    <w:unhideWhenUsed/>
    <w:rsid w:val="00E47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C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7C79"/>
    <w:rPr>
      <w:color w:val="0000FF"/>
      <w:u w:val="single"/>
    </w:rPr>
  </w:style>
  <w:style w:type="paragraph" w:styleId="BalloonText">
    <w:name w:val="Balloon Text"/>
    <w:basedOn w:val="Normal"/>
    <w:link w:val="BalloonTextChar"/>
    <w:uiPriority w:val="99"/>
    <w:semiHidden/>
    <w:unhideWhenUsed/>
    <w:rsid w:val="00E47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04607">
      <w:bodyDiv w:val="1"/>
      <w:marLeft w:val="0"/>
      <w:marRight w:val="0"/>
      <w:marTop w:val="0"/>
      <w:marBottom w:val="0"/>
      <w:divBdr>
        <w:top w:val="none" w:sz="0" w:space="0" w:color="auto"/>
        <w:left w:val="none" w:sz="0" w:space="0" w:color="auto"/>
        <w:bottom w:val="none" w:sz="0" w:space="0" w:color="auto"/>
        <w:right w:val="none" w:sz="0" w:space="0" w:color="auto"/>
      </w:divBdr>
      <w:divsChild>
        <w:div w:id="1847162555">
          <w:marLeft w:val="0"/>
          <w:marRight w:val="0"/>
          <w:marTop w:val="0"/>
          <w:marBottom w:val="0"/>
          <w:divBdr>
            <w:top w:val="none" w:sz="0" w:space="0" w:color="auto"/>
            <w:left w:val="none" w:sz="0" w:space="0" w:color="auto"/>
            <w:bottom w:val="none" w:sz="0" w:space="0" w:color="auto"/>
            <w:right w:val="none" w:sz="0" w:space="0" w:color="auto"/>
          </w:divBdr>
        </w:div>
      </w:divsChild>
    </w:div>
    <w:div w:id="811364182">
      <w:bodyDiv w:val="1"/>
      <w:marLeft w:val="0"/>
      <w:marRight w:val="0"/>
      <w:marTop w:val="0"/>
      <w:marBottom w:val="0"/>
      <w:divBdr>
        <w:top w:val="none" w:sz="0" w:space="0" w:color="auto"/>
        <w:left w:val="none" w:sz="0" w:space="0" w:color="auto"/>
        <w:bottom w:val="none" w:sz="0" w:space="0" w:color="auto"/>
        <w:right w:val="none" w:sz="0" w:space="0" w:color="auto"/>
      </w:divBdr>
    </w:div>
    <w:div w:id="1371881897">
      <w:bodyDiv w:val="1"/>
      <w:marLeft w:val="0"/>
      <w:marRight w:val="0"/>
      <w:marTop w:val="0"/>
      <w:marBottom w:val="0"/>
      <w:divBdr>
        <w:top w:val="none" w:sz="0" w:space="0" w:color="auto"/>
        <w:left w:val="none" w:sz="0" w:space="0" w:color="auto"/>
        <w:bottom w:val="none" w:sz="0" w:space="0" w:color="auto"/>
        <w:right w:val="none" w:sz="0" w:space="0" w:color="auto"/>
      </w:divBdr>
    </w:div>
    <w:div w:id="14467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n/peacekeeping/missions/past/unikom/" TargetMode="External"/><Relationship Id="rId13" Type="http://schemas.openxmlformats.org/officeDocument/2006/relationships/hyperlink" Target="http://iml.jou.ufl.edu/projects/spring06/eisa/war.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dpb.sd.gov/EducationalServicesGuide/etvprograms/tctp.asp" TargetMode="External"/><Relationship Id="rId12" Type="http://schemas.openxmlformats.org/officeDocument/2006/relationships/hyperlink" Target="http://www.timelines.ws/countries/KUWAI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Invasion_of_Kuwai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crc.org/eng/resources/documents/news-release/2011/iraq-kuwait-news-2011-11-17.htm" TargetMode="External"/><Relationship Id="rId5" Type="http://schemas.openxmlformats.org/officeDocument/2006/relationships/webSettings" Target="webSettings.xml"/><Relationship Id="rId15" Type="http://schemas.openxmlformats.org/officeDocument/2006/relationships/hyperlink" Target="http://en.wikipedia.org/wiki/Timeline_of_the_Gulf_War" TargetMode="External"/><Relationship Id="rId10" Type="http://schemas.openxmlformats.org/officeDocument/2006/relationships/hyperlink" Target="https://www.un.org/News/Press/docs/2013/sc11050.doc.htm" TargetMode="External"/><Relationship Id="rId4" Type="http://schemas.openxmlformats.org/officeDocument/2006/relationships/settings" Target="settings.xml"/><Relationship Id="rId9" Type="http://schemas.openxmlformats.org/officeDocument/2006/relationships/hyperlink" Target="http://www.javier-leon-diaz.com/humanitarianIssues/Resolution678.pdf" TargetMode="External"/><Relationship Id="rId14" Type="http://schemas.openxmlformats.org/officeDocument/2006/relationships/hyperlink" Target="http://www.un.org/wcm/content/site/undpa/main/enewsletter/pid/247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1313</Words>
  <Characters>7489</Characters>
  <Application>Microsoft Office Word</Application>
  <DocSecurity>0</DocSecurity>
  <Lines>62</Lines>
  <Paragraphs>17</Paragraphs>
  <ScaleCrop>false</ScaleCrop>
  <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2014-04-09T05:28:00Z</dcterms:created>
  <dcterms:modified xsi:type="dcterms:W3CDTF">2014-04-09T05:30:00Z</dcterms:modified>
</cp:coreProperties>
</file>